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817A9" w14:textId="77777777" w:rsidR="002531F6" w:rsidRPr="006B6E5A" w:rsidRDefault="002531F6" w:rsidP="002531F6">
      <w:pPr>
        <w:pStyle w:val="Normal0"/>
        <w:spacing w:after="100" w:afterAutospacing="1"/>
        <w:rPr>
          <w:rFonts w:cs="Arial"/>
          <w:b/>
          <w:bCs/>
          <w:color w:val="000000"/>
          <w:sz w:val="32"/>
          <w:szCs w:val="32"/>
        </w:rPr>
      </w:pPr>
      <w:r w:rsidRPr="006B6E5A">
        <w:rPr>
          <w:rFonts w:cs="Arial"/>
          <w:b/>
          <w:bCs/>
          <w:color w:val="000000"/>
          <w:sz w:val="32"/>
          <w:szCs w:val="32"/>
        </w:rPr>
        <w:t>Harmonogram zadania:</w:t>
      </w:r>
    </w:p>
    <w:p w14:paraId="5A406CBC" w14:textId="77777777" w:rsidR="002531F6" w:rsidRPr="00023B35" w:rsidRDefault="002531F6" w:rsidP="002531F6">
      <w:pPr>
        <w:pStyle w:val="Normal0"/>
        <w:numPr>
          <w:ilvl w:val="0"/>
          <w:numId w:val="1"/>
        </w:numPr>
        <w:spacing w:after="100" w:afterAutospacing="1"/>
        <w:rPr>
          <w:rFonts w:cs="Arial"/>
          <w:color w:val="000000"/>
          <w:szCs w:val="24"/>
        </w:rPr>
      </w:pPr>
      <w:r>
        <w:t xml:space="preserve">Warsztaty </w:t>
      </w:r>
      <w:r w:rsidRPr="00C3334B">
        <w:t>jednodniow</w:t>
      </w:r>
      <w:r>
        <w:t>e</w:t>
      </w:r>
      <w:r w:rsidRPr="00C3334B">
        <w:t xml:space="preserve"> w wymiarze </w:t>
      </w:r>
      <w:r w:rsidRPr="00C3334B">
        <w:rPr>
          <w:b/>
          <w:bCs/>
        </w:rPr>
        <w:t>4 h dla 20 uczestników</w:t>
      </w:r>
      <w:r w:rsidRPr="00C3334B">
        <w:t xml:space="preserve"> z zakresu zapobiegania wypaleniu zawodowemu i pierwszej pomocy w kryzysie</w:t>
      </w:r>
      <w:r>
        <w:t>:</w:t>
      </w:r>
    </w:p>
    <w:p w14:paraId="749846EE" w14:textId="77777777" w:rsidR="002531F6" w:rsidRDefault="002531F6" w:rsidP="002531F6">
      <w:pPr>
        <w:pStyle w:val="Normal0"/>
        <w:spacing w:after="100" w:afterAutospacing="1"/>
        <w:ind w:left="720"/>
      </w:pPr>
      <w:r>
        <w:t>- 1 edycja-</w:t>
      </w:r>
    </w:p>
    <w:p w14:paraId="10E6021D" w14:textId="77777777" w:rsidR="002531F6" w:rsidRDefault="002531F6" w:rsidP="002531F6">
      <w:pPr>
        <w:pStyle w:val="Normal0"/>
        <w:spacing w:after="1000"/>
        <w:ind w:left="720"/>
      </w:pPr>
      <w:r>
        <w:t>- 2 edycja-</w:t>
      </w:r>
    </w:p>
    <w:p w14:paraId="62EBCA81" w14:textId="77777777" w:rsidR="002531F6" w:rsidRPr="00F8153E" w:rsidRDefault="002531F6" w:rsidP="002531F6">
      <w:pPr>
        <w:pStyle w:val="Normal0"/>
        <w:numPr>
          <w:ilvl w:val="0"/>
          <w:numId w:val="1"/>
        </w:numPr>
      </w:pPr>
      <w:r>
        <w:rPr>
          <w:b/>
          <w:bCs/>
        </w:rPr>
        <w:t>S</w:t>
      </w:r>
      <w:r w:rsidRPr="00C3334B">
        <w:rPr>
          <w:b/>
          <w:bCs/>
        </w:rPr>
        <w:t>zkole</w:t>
      </w:r>
      <w:r>
        <w:rPr>
          <w:b/>
          <w:bCs/>
        </w:rPr>
        <w:t>nia</w:t>
      </w:r>
      <w:r w:rsidRPr="00C3334B">
        <w:t xml:space="preserve"> jednodniow</w:t>
      </w:r>
      <w:r>
        <w:t>e</w:t>
      </w:r>
      <w:r w:rsidRPr="00C3334B">
        <w:t xml:space="preserve"> w wymiarze </w:t>
      </w:r>
      <w:r w:rsidRPr="00C3334B">
        <w:rPr>
          <w:b/>
          <w:bCs/>
        </w:rPr>
        <w:t>4 h dla 30 osób</w:t>
      </w:r>
      <w:r w:rsidRPr="00C3334B">
        <w:t xml:space="preserve"> - Wypalenie zawodowe w pracy z dziećmi i metody radzenia sobie z nim</w:t>
      </w:r>
      <w:r>
        <w:t>:</w:t>
      </w:r>
    </w:p>
    <w:p w14:paraId="0AC4AB01" w14:textId="77777777" w:rsidR="002531F6" w:rsidRDefault="002531F6" w:rsidP="002531F6">
      <w:pPr>
        <w:pStyle w:val="Normal0"/>
        <w:spacing w:before="100" w:beforeAutospacing="1" w:after="100" w:afterAutospacing="1"/>
        <w:ind w:left="720"/>
      </w:pPr>
      <w:r>
        <w:t>- 1 edycja-</w:t>
      </w:r>
    </w:p>
    <w:p w14:paraId="35E10DAC" w14:textId="77777777" w:rsidR="002531F6" w:rsidRDefault="002531F6" w:rsidP="002531F6">
      <w:pPr>
        <w:pStyle w:val="Normal0"/>
        <w:spacing w:after="100" w:afterAutospacing="1"/>
        <w:ind w:left="720"/>
      </w:pPr>
      <w:r>
        <w:t>- 2 edycja-</w:t>
      </w:r>
    </w:p>
    <w:p w14:paraId="570EA649" w14:textId="6E971281" w:rsidR="002531F6" w:rsidRPr="002531F6" w:rsidRDefault="002531F6" w:rsidP="002531F6">
      <w:pPr>
        <w:pStyle w:val="Normal0"/>
        <w:spacing w:after="2000"/>
        <w:ind w:left="720"/>
      </w:pPr>
      <w:r>
        <w:t xml:space="preserve">- 3 edycja- </w:t>
      </w:r>
    </w:p>
    <w:p w14:paraId="680E282B" w14:textId="77777777" w:rsidR="002531F6" w:rsidRPr="00AE7D93" w:rsidRDefault="002531F6" w:rsidP="002531F6">
      <w:pPr>
        <w:pStyle w:val="Normal0"/>
        <w:spacing w:after="3000"/>
        <w:rPr>
          <w:rFonts w:cs="Arial"/>
          <w:color w:val="000000"/>
          <w:szCs w:val="24"/>
        </w:rPr>
      </w:pPr>
      <w:r w:rsidRPr="00AE7D93">
        <w:rPr>
          <w:rFonts w:cs="Arial"/>
          <w:color w:val="000000"/>
          <w:szCs w:val="24"/>
        </w:rPr>
        <w:t>Przyjmujemy do realizacji postawione przez Zamawiającego w zapytaniu ofertowym warunki.</w:t>
      </w:r>
      <w:r>
        <w:rPr>
          <w:rFonts w:cs="Arial"/>
          <w:color w:val="000000"/>
          <w:szCs w:val="24"/>
        </w:rPr>
        <w:t>100</w:t>
      </w:r>
    </w:p>
    <w:p w14:paraId="58E246F8" w14:textId="34ADD939" w:rsidR="006E03BE" w:rsidRPr="002531F6" w:rsidRDefault="002531F6" w:rsidP="002531F6">
      <w:pPr>
        <w:pStyle w:val="Normal0"/>
        <w:spacing w:after="1000"/>
        <w:rPr>
          <w:rFonts w:cs="Arial"/>
          <w:szCs w:val="24"/>
        </w:rPr>
      </w:pPr>
      <w:r w:rsidRPr="00AE7D93">
        <w:rPr>
          <w:rFonts w:cs="Arial"/>
          <w:color w:val="000000"/>
          <w:szCs w:val="24"/>
        </w:rPr>
        <w:t>Data, pieczątka i czytelny podpis osoby upoważnionej</w:t>
      </w:r>
    </w:p>
    <w:sectPr w:rsidR="006E03BE" w:rsidRPr="00253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314C"/>
    <w:multiLevelType w:val="hybridMultilevel"/>
    <w:tmpl w:val="794278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F6"/>
    <w:rsid w:val="002531F6"/>
    <w:rsid w:val="006E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374F"/>
  <w15:chartTrackingRefBased/>
  <w15:docId w15:val="{2A455E4D-171B-4C7E-8C43-FC39D47D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2531F6"/>
    <w:pPr>
      <w:suppressAutoHyphens/>
      <w:spacing w:after="0" w:line="360" w:lineRule="auto"/>
    </w:pPr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408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Kindlein</dc:creator>
  <cp:keywords/>
  <dc:description/>
  <cp:lastModifiedBy>Justyna Kindlein</cp:lastModifiedBy>
  <cp:revision>1</cp:revision>
  <dcterms:created xsi:type="dcterms:W3CDTF">2026-05-14T09:08:00Z</dcterms:created>
  <dcterms:modified xsi:type="dcterms:W3CDTF">2026-05-14T09:09:00Z</dcterms:modified>
</cp:coreProperties>
</file>