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7826" w14:textId="77777777" w:rsidR="00873457" w:rsidRPr="00873457" w:rsidRDefault="00873457" w:rsidP="00873457">
      <w:pPr>
        <w:suppressAutoHyphens/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>Załącznik nr 3 do Regulaminu</w:t>
      </w:r>
    </w:p>
    <w:p w14:paraId="432FEE38" w14:textId="77777777" w:rsidR="00873457" w:rsidRPr="00873457" w:rsidRDefault="00873457" w:rsidP="00873457">
      <w:pPr>
        <w:suppressAutoHyphens/>
        <w:spacing w:after="100" w:afterAutospacing="1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Zgierz, 12 maja 2026 r. </w:t>
      </w:r>
    </w:p>
    <w:p w14:paraId="20D2BED3" w14:textId="77777777" w:rsidR="00873457" w:rsidRPr="00873457" w:rsidRDefault="00873457" w:rsidP="00873457">
      <w:pPr>
        <w:suppressAutoHyphens/>
        <w:spacing w:after="0" w:line="360" w:lineRule="auto"/>
        <w:ind w:left="3402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Theme="majorEastAsia" w:hAnsi="Arial" w:cs="Arial"/>
          <w:b/>
          <w:bCs/>
          <w:sz w:val="32"/>
          <w:szCs w:val="32"/>
          <w:lang w:eastAsia="pl-PL"/>
        </w:rPr>
        <w:t>Zapytanie ofertowe</w:t>
      </w:r>
    </w:p>
    <w:p w14:paraId="4FEF6E62" w14:textId="77777777" w:rsidR="00873457" w:rsidRPr="00873457" w:rsidRDefault="00873457" w:rsidP="00873457">
      <w:pPr>
        <w:suppressAutoHyphens/>
        <w:spacing w:after="100" w:afterAutospacing="1" w:line="360" w:lineRule="auto"/>
        <w:ind w:left="1814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 Na przeprowadzenie warsztatów i szkoleń w ramach programu  „Łódzkie  dba  o  zdrowie psychiczne” dla 130 osób.</w:t>
      </w:r>
    </w:p>
    <w:p w14:paraId="2F6A7540" w14:textId="77777777" w:rsidR="00873457" w:rsidRPr="00873457" w:rsidRDefault="00873457" w:rsidP="0087345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Powiatowe Centrum Pomocy Rodzinie w Zgierzu zaprasza do udziału w zapytaniu ofertowym, którego wartość nie przekracza wyrażonej w złotych równowartości kwoty 130.000 zł, na podstawie art. 2 ust. 1 pkt 1 ustawy z dnia 11 września 2019 r. Prawo Zamówień Publicznych (Dz. U. z 2024 r. poz. 1320 z późn. zm) </w:t>
      </w:r>
    </w:p>
    <w:p w14:paraId="2220F550" w14:textId="77777777" w:rsidR="00873457" w:rsidRPr="00873457" w:rsidRDefault="00873457" w:rsidP="0087345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Zamawiający zastrzega sobie prawo unieważnienia postępowania na każdym etapie jego prowadzenia bez podawania przyczyn. </w:t>
      </w:r>
    </w:p>
    <w:p w14:paraId="656FC877" w14:textId="77777777" w:rsidR="00873457" w:rsidRPr="00873457" w:rsidRDefault="00873457" w:rsidP="00873457">
      <w:pPr>
        <w:suppressAutoHyphens/>
        <w:spacing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W związku z realizacją zadania ustawowego dot. prowadzenia szkoleń dla jednostek z terenu powiatu zgierskiego Powiatowe Centrum Pomocy Rodzinie w Zgierzu rozpoczyna postępowanie dotyczące wyłonienia Wykonawcy usługi zorganizowania i  przeprowadzenia warsztatów i szkoleń w ramach programu „Łódzkie dba o zdrowie psychiczne” w roku 2026, uwzględniając przedstawione poniżej warunki. </w:t>
      </w:r>
    </w:p>
    <w:p w14:paraId="0C6A653C" w14:textId="77777777" w:rsidR="00873457" w:rsidRPr="00873457" w:rsidRDefault="00873457" w:rsidP="00873457">
      <w:pPr>
        <w:keepNext/>
        <w:keepLines/>
        <w:spacing w:before="40" w:after="100" w:afterAutospacing="1"/>
        <w:outlineLvl w:val="1"/>
        <w:rPr>
          <w:rFonts w:ascii="Arial" w:eastAsiaTheme="majorEastAsia" w:hAnsi="Arial" w:cs="Arial"/>
          <w:b/>
          <w:bCs/>
          <w:sz w:val="28"/>
          <w:szCs w:val="28"/>
        </w:rPr>
      </w:pPr>
      <w:r w:rsidRPr="00873457">
        <w:rPr>
          <w:rFonts w:ascii="Arial" w:eastAsiaTheme="majorEastAsia" w:hAnsi="Arial" w:cs="Arial"/>
          <w:b/>
          <w:bCs/>
          <w:sz w:val="28"/>
          <w:szCs w:val="28"/>
        </w:rPr>
        <w:t xml:space="preserve">1. Zamawiający: </w:t>
      </w:r>
    </w:p>
    <w:p w14:paraId="68BA66C4" w14:textId="77777777" w:rsidR="00873457" w:rsidRPr="00873457" w:rsidRDefault="00873457" w:rsidP="0087345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Powiatowe Centrum Pomocy Rodzinie w Zgierzu </w:t>
      </w:r>
    </w:p>
    <w:p w14:paraId="52056157" w14:textId="77777777" w:rsidR="00873457" w:rsidRPr="00873457" w:rsidRDefault="00873457" w:rsidP="0087345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95-100 Zgierz, ul. Sadowa 6a </w:t>
      </w:r>
    </w:p>
    <w:p w14:paraId="33743547" w14:textId="77777777" w:rsidR="00873457" w:rsidRPr="00873457" w:rsidRDefault="00873457" w:rsidP="0087345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NIP: 732-18-26-176, REGON: 472074688 </w:t>
      </w:r>
    </w:p>
    <w:p w14:paraId="0C2CA323" w14:textId="77777777" w:rsidR="00873457" w:rsidRPr="00873457" w:rsidRDefault="00873457" w:rsidP="00873457">
      <w:pPr>
        <w:suppressAutoHyphens/>
        <w:spacing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reprezentowane przez Dyrektora – Katarzynę Czeszek. </w:t>
      </w:r>
    </w:p>
    <w:p w14:paraId="277B2DFD" w14:textId="77777777" w:rsidR="00873457" w:rsidRPr="00873457" w:rsidRDefault="00873457" w:rsidP="00873457">
      <w:pPr>
        <w:keepNext/>
        <w:keepLines/>
        <w:spacing w:before="40" w:after="100" w:afterAutospacing="1"/>
        <w:outlineLvl w:val="1"/>
        <w:rPr>
          <w:rFonts w:ascii="Arial" w:eastAsiaTheme="majorEastAsia" w:hAnsi="Arial" w:cs="Arial"/>
          <w:b/>
          <w:bCs/>
          <w:sz w:val="28"/>
          <w:szCs w:val="28"/>
        </w:rPr>
      </w:pPr>
      <w:r w:rsidRPr="00873457">
        <w:rPr>
          <w:rFonts w:ascii="Arial" w:eastAsiaTheme="majorEastAsia" w:hAnsi="Arial" w:cs="Arial"/>
          <w:b/>
          <w:bCs/>
          <w:sz w:val="28"/>
          <w:szCs w:val="28"/>
        </w:rPr>
        <w:t xml:space="preserve">2. Przedmiot zamówienia. </w:t>
      </w:r>
    </w:p>
    <w:p w14:paraId="3BA00632" w14:textId="77777777" w:rsidR="00873457" w:rsidRPr="00873457" w:rsidRDefault="00873457" w:rsidP="0087345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>Przedmiotem zamówienia jest zorganizowanie i przeprowadzenie:</w:t>
      </w:r>
    </w:p>
    <w:p w14:paraId="051A8A5A" w14:textId="77777777" w:rsidR="00873457" w:rsidRPr="00873457" w:rsidRDefault="00873457" w:rsidP="0087345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- 2 edycji</w:t>
      </w: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 warsztatów jednodniowych w wymiarze </w:t>
      </w:r>
      <w:r w:rsidRPr="0087345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 h dla 20 uczestników</w:t>
      </w: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 (łącznie 40 uczestników), z zakresu zapobiegania wypaleniu zawodowemu i pierwszej pomocy w kryzysie,</w:t>
      </w:r>
    </w:p>
    <w:p w14:paraId="663A5E88" w14:textId="77777777" w:rsidR="00873457" w:rsidRPr="00873457" w:rsidRDefault="00873457" w:rsidP="0087345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87345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 edycji szkoleń</w:t>
      </w: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 jednodniowych w wymiarze </w:t>
      </w:r>
      <w:r w:rsidRPr="0087345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 h dla 30 osób</w:t>
      </w: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 (łącznie 90 osób)</w:t>
      </w:r>
      <w:r w:rsidRPr="00873457">
        <w:rPr>
          <w:rFonts w:ascii="Arial" w:eastAsia="Times New Roman" w:hAnsi="Arial" w:cs="Arial"/>
          <w:sz w:val="24"/>
          <w:szCs w:val="24"/>
          <w:lang w:eastAsia="pl-PL"/>
        </w:rPr>
        <w:br/>
        <w:t>- Wypalenie zawodowe w pracy z dziećmi i metody radzenia sobie z nim.</w:t>
      </w:r>
    </w:p>
    <w:p w14:paraId="68497E51" w14:textId="77777777" w:rsidR="00873457" w:rsidRPr="00873457" w:rsidRDefault="00873457" w:rsidP="0087345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Zamówienie swoim zakresem obejmuje zorganizowanie i przeprowadzenie profesjonalnych </w:t>
      </w:r>
      <w:r w:rsidRPr="0087345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warsztatów</w:t>
      </w: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 i szkoleń dotyczących </w:t>
      </w:r>
      <w:r w:rsidRPr="0087345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wypalenia </w:t>
      </w: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zawodowego osób, </w:t>
      </w:r>
      <w:r w:rsidRPr="0087345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które pracują z dziećmi i młodzieżą z zaburzeniami neurorozwojowymi oraz zaburzeniami psychicznymi w ramach zadania „Łódzkie dba o zdrowie psychiczne”. </w:t>
      </w:r>
      <w:r w:rsidRPr="0087345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7345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Adresatami </w:t>
      </w:r>
      <w:r w:rsidRPr="00873457">
        <w:rPr>
          <w:rFonts w:ascii="Arial" w:eastAsia="Times New Roman" w:hAnsi="Arial" w:cs="Arial"/>
          <w:sz w:val="24"/>
          <w:szCs w:val="24"/>
          <w:lang w:eastAsia="pl-PL"/>
        </w:rPr>
        <w:t>zadania będą osoby pracujące z dziećmi z zaburzeniami neurorozwojowymi (FAS, FASD) oraz zaburzeniami psychicznymi – terapeuci, nauczyciele wspomagający, wychowawcy, pedagodzy, psycholodzy, nauczyciele, pedagodzy specjalni, pracownicy socjalni.</w:t>
      </w:r>
    </w:p>
    <w:p w14:paraId="667FCD61" w14:textId="77777777" w:rsidR="00873457" w:rsidRPr="00873457" w:rsidRDefault="00873457" w:rsidP="00873457">
      <w:pPr>
        <w:suppressAutoHyphens/>
        <w:spacing w:after="100" w:afterAutospacing="1" w:line="360" w:lineRule="auto"/>
        <w:rPr>
          <w:rFonts w:ascii="Arial" w:eastAsia="MS Gothic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87345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Celem </w:t>
      </w:r>
      <w:r w:rsidRPr="00873457">
        <w:rPr>
          <w:rFonts w:ascii="Arial" w:eastAsia="Times New Roman" w:hAnsi="Arial" w:cs="Arial"/>
          <w:sz w:val="24"/>
          <w:szCs w:val="24"/>
          <w:lang w:eastAsia="pl-PL"/>
        </w:rPr>
        <w:t>zadania jest wzmocnienie kondycji psychicznej osób pracujących z dziećmi z  zaburzeniami neurorozwojowymi i z zaburzeniami psychicznymi oraz zapobieganie wypaleniu zawodowemu ww. osób.</w:t>
      </w:r>
      <w:r w:rsidRPr="0087345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7345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Zadanie </w:t>
      </w:r>
      <w:r w:rsidRPr="00873457">
        <w:rPr>
          <w:rFonts w:ascii="Arial" w:eastAsia="Times New Roman" w:hAnsi="Arial" w:cs="Arial"/>
          <w:sz w:val="24"/>
          <w:szCs w:val="24"/>
          <w:lang w:eastAsia="pl-PL"/>
        </w:rPr>
        <w:t>będzie przeprowadzone jako grupowa forma działań, których tematyka będzie zgodna z przedmiotem naboru.</w:t>
      </w:r>
      <w:r w:rsidRPr="00873457">
        <w:rPr>
          <w:rFonts w:ascii="Arial" w:eastAsia="MS Gothic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   </w:t>
      </w:r>
    </w:p>
    <w:p w14:paraId="4FF6E7EA" w14:textId="77777777" w:rsidR="00873457" w:rsidRPr="00873457" w:rsidRDefault="00873457" w:rsidP="00873457">
      <w:pPr>
        <w:keepNext/>
        <w:keepLines/>
        <w:spacing w:before="40" w:after="100" w:afterAutospacing="1"/>
        <w:outlineLvl w:val="1"/>
        <w:rPr>
          <w:rFonts w:ascii="Arial" w:eastAsiaTheme="majorEastAsia" w:hAnsi="Arial" w:cs="Arial"/>
          <w:b/>
          <w:bCs/>
          <w:sz w:val="28"/>
          <w:szCs w:val="28"/>
        </w:rPr>
      </w:pPr>
      <w:r w:rsidRPr="00873457">
        <w:rPr>
          <w:rFonts w:ascii="Arial" w:eastAsiaTheme="majorEastAsia" w:hAnsi="Arial" w:cs="Arial"/>
          <w:b/>
          <w:bCs/>
          <w:sz w:val="28"/>
          <w:szCs w:val="28"/>
        </w:rPr>
        <w:t xml:space="preserve">3. Metody i formy prowadzenia zajęć. </w:t>
      </w:r>
    </w:p>
    <w:p w14:paraId="4E2BE881" w14:textId="77777777" w:rsidR="00873457" w:rsidRPr="00873457" w:rsidRDefault="00873457" w:rsidP="00873457">
      <w:pPr>
        <w:suppressAutoHyphens/>
        <w:spacing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>Warsztaty i szkolenia prowadzone powinny być w formie grupowej i warsztatowej, ze  wskazaniem na aktywizację działań i zaangażowanie uczestników.</w:t>
      </w:r>
    </w:p>
    <w:p w14:paraId="0583774E" w14:textId="77777777" w:rsidR="00873457" w:rsidRPr="00873457" w:rsidRDefault="00873457" w:rsidP="00873457">
      <w:pPr>
        <w:keepNext/>
        <w:keepLines/>
        <w:spacing w:before="40" w:after="100" w:afterAutospacing="1"/>
        <w:outlineLvl w:val="1"/>
        <w:rPr>
          <w:rFonts w:ascii="Arial" w:eastAsiaTheme="majorEastAsia" w:hAnsi="Arial" w:cs="Arial"/>
          <w:b/>
          <w:bCs/>
          <w:sz w:val="28"/>
          <w:szCs w:val="28"/>
        </w:rPr>
      </w:pPr>
      <w:r w:rsidRPr="00873457">
        <w:rPr>
          <w:rFonts w:ascii="Arial" w:eastAsiaTheme="majorEastAsia" w:hAnsi="Arial" w:cs="Arial"/>
          <w:b/>
          <w:bCs/>
          <w:sz w:val="28"/>
          <w:szCs w:val="28"/>
        </w:rPr>
        <w:t xml:space="preserve">4. Miejsce realizacji zamówienia </w:t>
      </w:r>
    </w:p>
    <w:p w14:paraId="1F84A808" w14:textId="77777777" w:rsidR="00873457" w:rsidRPr="00873457" w:rsidRDefault="00873457" w:rsidP="00873457">
      <w:pPr>
        <w:suppressAutoHyphens/>
        <w:spacing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Zamawiający zapewnia miejsce realizacji Zadania. </w:t>
      </w:r>
    </w:p>
    <w:p w14:paraId="3F2EF354" w14:textId="77777777" w:rsidR="00873457" w:rsidRPr="00873457" w:rsidRDefault="00873457" w:rsidP="00873457">
      <w:pPr>
        <w:keepNext/>
        <w:keepLines/>
        <w:spacing w:before="40" w:after="100" w:afterAutospacing="1"/>
        <w:outlineLvl w:val="1"/>
        <w:rPr>
          <w:rFonts w:ascii="Arial" w:eastAsiaTheme="majorEastAsia" w:hAnsi="Arial" w:cs="Arial"/>
          <w:b/>
          <w:bCs/>
          <w:sz w:val="28"/>
          <w:szCs w:val="28"/>
        </w:rPr>
      </w:pPr>
      <w:r w:rsidRPr="00873457">
        <w:rPr>
          <w:rFonts w:ascii="Arial" w:eastAsiaTheme="majorEastAsia" w:hAnsi="Arial" w:cs="Arial"/>
          <w:b/>
          <w:bCs/>
          <w:sz w:val="28"/>
          <w:szCs w:val="28"/>
        </w:rPr>
        <w:t xml:space="preserve">5. Opis niezbędnej dokumentacji wymaganej od Wykonawcy po zakończeniu Zadania: </w:t>
      </w:r>
    </w:p>
    <w:p w14:paraId="0739AEBE" w14:textId="77777777" w:rsidR="00873457" w:rsidRPr="00873457" w:rsidRDefault="00873457" w:rsidP="00873457">
      <w:pPr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listy obecności po zakończeniu każdej z edycji Zadania; </w:t>
      </w:r>
    </w:p>
    <w:p w14:paraId="4AF15E9A" w14:textId="77777777" w:rsidR="00873457" w:rsidRPr="00873457" w:rsidRDefault="00873457" w:rsidP="00873457">
      <w:pPr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>ankiety ewaluacyjne od uczestników,</w:t>
      </w:r>
    </w:p>
    <w:p w14:paraId="28C720E6" w14:textId="77777777" w:rsidR="00873457" w:rsidRPr="00873457" w:rsidRDefault="00873457" w:rsidP="00873457">
      <w:pPr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>zaświadczenia ukończenia warsztatów /szkolenia albo zaświadczeń o  uczestnictwie. </w:t>
      </w:r>
    </w:p>
    <w:p w14:paraId="7A45E10E" w14:textId="77777777" w:rsidR="00873457" w:rsidRPr="00873457" w:rsidRDefault="00873457" w:rsidP="0087345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873457">
        <w:rPr>
          <w:rFonts w:ascii="Arial" w:eastAsia="Times New Roman" w:hAnsi="Arial" w:cs="Times New Roman"/>
          <w:sz w:val="24"/>
          <w:szCs w:val="20"/>
          <w:lang w:eastAsia="pl-PL"/>
        </w:rPr>
        <w:t xml:space="preserve">Wykonawca zobowiązany jest do: </w:t>
      </w:r>
    </w:p>
    <w:p w14:paraId="65D7DD8E" w14:textId="77777777" w:rsidR="00873457" w:rsidRPr="00873457" w:rsidRDefault="00873457" w:rsidP="00873457">
      <w:pPr>
        <w:numPr>
          <w:ilvl w:val="0"/>
          <w:numId w:val="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przedłożenia propozycji harmonogramu szkoleń i warsztatów dla uczestników, wraz z ich programem ogólnym, </w:t>
      </w:r>
    </w:p>
    <w:p w14:paraId="255B7A03" w14:textId="77777777" w:rsidR="00873457" w:rsidRPr="00873457" w:rsidRDefault="00873457" w:rsidP="00873457">
      <w:pPr>
        <w:numPr>
          <w:ilvl w:val="0"/>
          <w:numId w:val="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zapewnienia sprzętu i materiałów dydaktycznych niezbędnych do  przeprowadzenia Zadania, </w:t>
      </w:r>
    </w:p>
    <w:p w14:paraId="41648E5F" w14:textId="77777777" w:rsidR="00873457" w:rsidRPr="00873457" w:rsidRDefault="00873457" w:rsidP="00873457">
      <w:pPr>
        <w:numPr>
          <w:ilvl w:val="0"/>
          <w:numId w:val="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rzetelnego prowadzenia dokumentacji Zadania, </w:t>
      </w:r>
    </w:p>
    <w:p w14:paraId="49B69EB7" w14:textId="77777777" w:rsidR="00873457" w:rsidRPr="00873457" w:rsidRDefault="00873457" w:rsidP="00873457">
      <w:pPr>
        <w:numPr>
          <w:ilvl w:val="0"/>
          <w:numId w:val="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ponoszenia wszelkich kosztów niezbędnych w celu prawidłowej realizacji przedmiotu zamówienia, nieprzewidzianych w umowie, jako leżące po stronie Wykonawcy, </w:t>
      </w:r>
    </w:p>
    <w:p w14:paraId="7DF3A1E7" w14:textId="77777777" w:rsidR="00873457" w:rsidRPr="00873457" w:rsidRDefault="00873457" w:rsidP="00873457">
      <w:pPr>
        <w:numPr>
          <w:ilvl w:val="0"/>
          <w:numId w:val="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złożenia Zamawiającemu w terminie do 30.11.2026 r. dokumentacji z  przeprowadzonego zadania. Dotrzymanie terminu przekazania dokumentacji i  pozytywny protokół odbioru stanowić będzie podstawę do wystawienia rachunku/faktury za wykonaną część zadania. </w:t>
      </w:r>
    </w:p>
    <w:p w14:paraId="06970971" w14:textId="77777777" w:rsidR="00873457" w:rsidRPr="00873457" w:rsidRDefault="00873457" w:rsidP="00873457">
      <w:pPr>
        <w:numPr>
          <w:ilvl w:val="0"/>
          <w:numId w:val="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Wykonawca w swojej ofercie uwzględni wszystkie koszty związane z organizacją i  przeprowadzeniem Zadania, a w szczególności: </w:t>
      </w:r>
    </w:p>
    <w:p w14:paraId="6B51E487" w14:textId="77777777" w:rsidR="00873457" w:rsidRPr="00873457" w:rsidRDefault="00873457" w:rsidP="00873457">
      <w:pPr>
        <w:numPr>
          <w:ilvl w:val="0"/>
          <w:numId w:val="3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koszt wynagrodzenia prowadzącego, </w:t>
      </w:r>
    </w:p>
    <w:p w14:paraId="3FB8FCE3" w14:textId="77777777" w:rsidR="00873457" w:rsidRPr="00873457" w:rsidRDefault="00873457" w:rsidP="00873457">
      <w:pPr>
        <w:numPr>
          <w:ilvl w:val="0"/>
          <w:numId w:val="3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materiały szkoleniowe dla uczestników, </w:t>
      </w:r>
    </w:p>
    <w:p w14:paraId="36CA7565" w14:textId="77777777" w:rsidR="00873457" w:rsidRPr="00873457" w:rsidRDefault="00873457" w:rsidP="00873457">
      <w:pPr>
        <w:numPr>
          <w:ilvl w:val="0"/>
          <w:numId w:val="3"/>
        </w:numPr>
        <w:suppressAutoHyphens/>
        <w:spacing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>zaświadczenia dla uczestników.</w:t>
      </w:r>
    </w:p>
    <w:p w14:paraId="100670DF" w14:textId="77777777" w:rsidR="00873457" w:rsidRPr="00873457" w:rsidRDefault="00873457" w:rsidP="00873457">
      <w:pPr>
        <w:keepNext/>
        <w:keepLines/>
        <w:spacing w:before="40" w:after="100" w:afterAutospacing="1"/>
        <w:outlineLvl w:val="1"/>
        <w:rPr>
          <w:rFonts w:ascii="Arial" w:eastAsiaTheme="majorEastAsia" w:hAnsi="Arial" w:cs="Arial"/>
          <w:b/>
          <w:bCs/>
          <w:sz w:val="28"/>
          <w:szCs w:val="28"/>
        </w:rPr>
      </w:pPr>
      <w:r w:rsidRPr="00873457">
        <w:rPr>
          <w:rFonts w:ascii="Arial" w:eastAsiaTheme="majorEastAsia" w:hAnsi="Arial" w:cs="Arial"/>
          <w:b/>
          <w:bCs/>
          <w:sz w:val="28"/>
          <w:szCs w:val="28"/>
        </w:rPr>
        <w:t xml:space="preserve">6. Okres realizacji Zadania i wymiar czasowy zaangażowania: </w:t>
      </w:r>
    </w:p>
    <w:p w14:paraId="6224D1EF" w14:textId="3758A533" w:rsidR="00873457" w:rsidRPr="00873457" w:rsidRDefault="00873457" w:rsidP="00873457">
      <w:pPr>
        <w:numPr>
          <w:ilvl w:val="0"/>
          <w:numId w:val="4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 xml:space="preserve">Termin realizacji zadania </w:t>
      </w:r>
      <w:r w:rsidRPr="0087345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: od </w:t>
      </w:r>
      <w:r w:rsidR="001648D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czerwca</w:t>
      </w:r>
      <w:r w:rsidRPr="0087345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2026 do 30 listopada 2026 r.</w:t>
      </w:r>
    </w:p>
    <w:p w14:paraId="39969D22" w14:textId="77777777" w:rsidR="00873457" w:rsidRPr="00873457" w:rsidRDefault="00873457" w:rsidP="00873457">
      <w:pPr>
        <w:numPr>
          <w:ilvl w:val="0"/>
          <w:numId w:val="4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System organizacji szkoleń: </w:t>
      </w:r>
    </w:p>
    <w:p w14:paraId="6216FCFD" w14:textId="77777777" w:rsidR="00873457" w:rsidRPr="00873457" w:rsidRDefault="00873457" w:rsidP="00873457">
      <w:pPr>
        <w:numPr>
          <w:ilvl w:val="1"/>
          <w:numId w:val="1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>mogą się odbywać maksymalnie raz w tygodniu, po maksymalnie 4  godziny jednego dnia; w godzinach 8.00- 15.00</w:t>
      </w:r>
    </w:p>
    <w:p w14:paraId="26F4555F" w14:textId="77777777" w:rsidR="00873457" w:rsidRPr="00873457" w:rsidRDefault="00873457" w:rsidP="00873457">
      <w:pPr>
        <w:numPr>
          <w:ilvl w:val="1"/>
          <w:numId w:val="1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>harmonogram musi obejmować 3 edycję szkoleń i 2 edycję warsztatów</w:t>
      </w:r>
    </w:p>
    <w:p w14:paraId="067BE0BA" w14:textId="77777777" w:rsidR="00873457" w:rsidRPr="00873457" w:rsidRDefault="00873457" w:rsidP="00873457">
      <w:pPr>
        <w:suppressAutoHyphens/>
        <w:spacing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3) Zakończenie programu i rozliczenie musi nastąpić w nieprzekraczalnym terminie do dnia 30.11.2026 r. </w:t>
      </w:r>
    </w:p>
    <w:p w14:paraId="5968F06C" w14:textId="77777777" w:rsidR="00873457" w:rsidRPr="00873457" w:rsidRDefault="00873457" w:rsidP="00873457">
      <w:pPr>
        <w:keepNext/>
        <w:keepLines/>
        <w:spacing w:before="40" w:after="100" w:afterAutospacing="1"/>
        <w:outlineLvl w:val="1"/>
        <w:rPr>
          <w:rFonts w:ascii="Arial" w:eastAsiaTheme="majorEastAsia" w:hAnsi="Arial" w:cs="Arial"/>
          <w:b/>
          <w:bCs/>
          <w:sz w:val="28"/>
          <w:szCs w:val="28"/>
        </w:rPr>
      </w:pPr>
      <w:r w:rsidRPr="00873457">
        <w:rPr>
          <w:rFonts w:ascii="Arial" w:eastAsiaTheme="majorEastAsia" w:hAnsi="Arial" w:cs="Arial"/>
          <w:b/>
          <w:bCs/>
          <w:sz w:val="28"/>
          <w:szCs w:val="28"/>
        </w:rPr>
        <w:t xml:space="preserve">7. Wymagania stawiane specjaliście: </w:t>
      </w:r>
    </w:p>
    <w:p w14:paraId="29DC498F" w14:textId="77777777" w:rsidR="00873457" w:rsidRPr="00873457" w:rsidRDefault="00873457" w:rsidP="0087345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Wymagania niezbędne: </w:t>
      </w:r>
    </w:p>
    <w:p w14:paraId="02FEC320" w14:textId="77777777" w:rsidR="00873457" w:rsidRPr="00873457" w:rsidRDefault="00873457" w:rsidP="00873457">
      <w:pPr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posiadanie </w:t>
      </w:r>
      <w:r w:rsidRPr="0087345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kwalifikacji i doświadczenie </w:t>
      </w:r>
      <w:r w:rsidRPr="00873457">
        <w:rPr>
          <w:rFonts w:ascii="Arial" w:eastAsia="Times New Roman" w:hAnsi="Arial" w:cs="Arial"/>
          <w:sz w:val="24"/>
          <w:szCs w:val="24"/>
          <w:lang w:eastAsia="pl-PL"/>
        </w:rPr>
        <w:t>w prowadzeniu zajęć grupowych w  zakresie tematyki wypalenia zawodowego, zapewniające prawidłową realizację zadania.</w:t>
      </w:r>
    </w:p>
    <w:p w14:paraId="029063BE" w14:textId="77777777" w:rsidR="00873457" w:rsidRPr="00873457" w:rsidRDefault="00873457" w:rsidP="00873457">
      <w:pPr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ukończone studia wyższe o specjalności psychologia lub socjologia lub pedagogika (legitymowanie się stopniem magistra). W przypadku ukończenia studiów wyższych na kierunkach innych, niż wymienione powyżej, wymagane jest uzupełnienie wykształcenia studiami podyplomowymi w zakresie psychologii lub socjologii lub pedagogiki. </w:t>
      </w:r>
    </w:p>
    <w:p w14:paraId="784F1D94" w14:textId="77777777" w:rsidR="00873457" w:rsidRPr="00873457" w:rsidRDefault="00873457" w:rsidP="00873457">
      <w:pPr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doświadczenie* trenera wyznaczonego do realizacji zamówienia w prowadzeniu szkoleń i/lub warsztatów z zakresu rozwoju osobistego w ciągu ostatnich 3 lat (liczonych przed upływem terminu składania ofert, a jeżeli okres prowadzenia działalności jest krótszy to w tym okresie), w wymiarze minimum 20 h dydaktycznych (należy wykazać zakończone szkolenia/warsztaty/zajęcia grupowe/spotkania grupowe/ seminaria/konferencje),</w:t>
      </w:r>
    </w:p>
    <w:p w14:paraId="0E2EB864" w14:textId="77777777" w:rsidR="00873457" w:rsidRPr="00873457" w:rsidRDefault="00873457" w:rsidP="00873457">
      <w:pPr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posiadanie co najmniej dwuletniego** doświadczenia zawodowego w dziedzinie objętej szkoleniem* </w:t>
      </w:r>
    </w:p>
    <w:p w14:paraId="31648974" w14:textId="77777777" w:rsidR="00873457" w:rsidRPr="00873457" w:rsidRDefault="00873457" w:rsidP="0087345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*Przez doświadczenie zawodowe w dziedzinie objętej szkoleniem rozumie się: </w:t>
      </w:r>
      <w:r w:rsidRPr="0087345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- prowadzenie szkoleń i/lub warsztatów i/lub doradztwa i/lub wykładów i/lub seminariów w tematyce wypalenia zawodowego i/lub pracy z trudnym klientem i/lub radzenia sobie ze stresem i/lub prowadzenia superwizji pracy socjalnej i/lub pracę zawodową w tym obszarze np. przez świadczenie usług psychologicznych w  wymienionym zakresie, świadczenie superwizji pracy socjalnej; </w:t>
      </w:r>
    </w:p>
    <w:p w14:paraId="78F9F8A9" w14:textId="77777777" w:rsidR="00873457" w:rsidRPr="00873457" w:rsidRDefault="00873457" w:rsidP="0087345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** Przez dwuletnie doświadczenie zawodowe zamawiający rozumie łączne doświadczenie zawodowe Trenera wyznaczonego do realizacji niniejszego zamówienia, liczone jako suma 24 miesięcy (w formule miesiące/lata) w dziedzinie objętej szkoleniem. </w:t>
      </w:r>
    </w:p>
    <w:p w14:paraId="28C55D36" w14:textId="77777777" w:rsidR="00873457" w:rsidRPr="00873457" w:rsidRDefault="00873457" w:rsidP="00873457">
      <w:pPr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posiadanie pełnej zdolności do czynności prawnych, </w:t>
      </w:r>
    </w:p>
    <w:p w14:paraId="3695B729" w14:textId="77777777" w:rsidR="00873457" w:rsidRPr="00873457" w:rsidRDefault="00873457" w:rsidP="00873457">
      <w:pPr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>niekaralność za przestępstwa umyślne,</w:t>
      </w:r>
    </w:p>
    <w:p w14:paraId="28A071DE" w14:textId="77777777" w:rsidR="00873457" w:rsidRPr="00873457" w:rsidRDefault="00873457" w:rsidP="00873457">
      <w:pPr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>doświadczenie w pracy indywidualnej/grupowej z osobami dorosłymi,</w:t>
      </w:r>
    </w:p>
    <w:p w14:paraId="2E3D208D" w14:textId="77777777" w:rsidR="00873457" w:rsidRPr="00873457" w:rsidRDefault="00873457" w:rsidP="00873457">
      <w:pPr>
        <w:numPr>
          <w:ilvl w:val="0"/>
          <w:numId w:val="5"/>
        </w:numPr>
        <w:suppressAutoHyphens/>
        <w:spacing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>dodatkowo: referencje od instytucji, dla której na zlecenie prowadzono szkolenia w zakresie tematyki wypalenia zawodowego.</w:t>
      </w:r>
    </w:p>
    <w:p w14:paraId="7A167EF6" w14:textId="77777777" w:rsidR="00873457" w:rsidRPr="00873457" w:rsidRDefault="00873457" w:rsidP="00873457">
      <w:pPr>
        <w:keepNext/>
        <w:keepLines/>
        <w:spacing w:before="40" w:after="100" w:afterAutospacing="1"/>
        <w:outlineLvl w:val="1"/>
        <w:rPr>
          <w:rFonts w:ascii="Arial" w:eastAsiaTheme="majorEastAsia" w:hAnsi="Arial" w:cs="Arial"/>
          <w:b/>
          <w:bCs/>
          <w:sz w:val="28"/>
          <w:szCs w:val="28"/>
        </w:rPr>
      </w:pPr>
      <w:r w:rsidRPr="00873457">
        <w:rPr>
          <w:rFonts w:ascii="Arial" w:eastAsiaTheme="majorEastAsia" w:hAnsi="Arial" w:cs="Arial"/>
          <w:b/>
          <w:bCs/>
          <w:sz w:val="28"/>
          <w:szCs w:val="28"/>
        </w:rPr>
        <w:t xml:space="preserve">8. Kryteria oceny ofert w zapytaniu ofertowym: </w:t>
      </w:r>
    </w:p>
    <w:p w14:paraId="4C1196FB" w14:textId="77777777" w:rsidR="00873457" w:rsidRPr="00873457" w:rsidRDefault="00873457" w:rsidP="0087345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Cena ofertowa </w:t>
      </w:r>
      <w:r w:rsidRPr="0087345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Punktacja </w:t>
      </w: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Max 60 </w:t>
      </w:r>
      <w:r w:rsidRPr="0087345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Waga 60 % </w:t>
      </w:r>
    </w:p>
    <w:p w14:paraId="59D9FF83" w14:textId="77777777" w:rsidR="00873457" w:rsidRPr="00873457" w:rsidRDefault="00873457" w:rsidP="00873457">
      <w:pPr>
        <w:suppressAutoHyphens/>
        <w:spacing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Doświadczenie personelu skierowanego do realizacji zamówienia </w:t>
      </w:r>
      <w:r w:rsidRPr="0087345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Punktacja </w:t>
      </w: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Max 40 </w:t>
      </w:r>
      <w:r w:rsidRPr="0087345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Waga 40 %. </w:t>
      </w: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Razem </w:t>
      </w:r>
      <w:r w:rsidRPr="0087345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Punktacja </w:t>
      </w: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100 </w:t>
      </w:r>
      <w:r w:rsidRPr="0087345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Waga 100 %. </w:t>
      </w:r>
    </w:p>
    <w:p w14:paraId="1B2C26C0" w14:textId="77777777" w:rsidR="00873457" w:rsidRPr="00873457" w:rsidRDefault="00873457" w:rsidP="00565EF9">
      <w:pPr>
        <w:numPr>
          <w:ilvl w:val="0"/>
          <w:numId w:val="11"/>
        </w:numPr>
        <w:suppressAutoHyphens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Kryterium nr 1 </w:t>
      </w:r>
    </w:p>
    <w:p w14:paraId="07D74548" w14:textId="77777777" w:rsidR="00873457" w:rsidRPr="00873457" w:rsidRDefault="00873457" w:rsidP="0087345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Ocena punktowa przyznana ofercie w zakresie ceny ofertowej obliczona zostanie przez podzielenie ceny brutto oferty najtańszej przez cenę brutto badanej oferty, a  następnie poprzez pomnożenie tak otrzymanej liczby przez maksymalną ilość pkt wg. tego kryterium tj. 100 pkt i pomnożenie poprzez wagę procentową: </w:t>
      </w:r>
    </w:p>
    <w:p w14:paraId="6889911A" w14:textId="77777777" w:rsidR="00873457" w:rsidRPr="00873457" w:rsidRDefault="00873457" w:rsidP="0087345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najtańsza cena oferty </w:t>
      </w:r>
    </w:p>
    <w:p w14:paraId="00908A43" w14:textId="77777777" w:rsidR="00873457" w:rsidRPr="00873457" w:rsidRDefault="00873457" w:rsidP="0087345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spośród złożonych ofert </w:t>
      </w:r>
    </w:p>
    <w:p w14:paraId="4414CA76" w14:textId="77777777" w:rsidR="00873457" w:rsidRPr="00873457" w:rsidRDefault="00873457" w:rsidP="0087345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ilość punktów oferty badanej = ---------------------------------------x 100 pkt x 60% </w:t>
      </w:r>
    </w:p>
    <w:p w14:paraId="6CA7EB74" w14:textId="77777777" w:rsidR="00873457" w:rsidRPr="00873457" w:rsidRDefault="00873457" w:rsidP="0087345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cena oferty badanej </w:t>
      </w:r>
    </w:p>
    <w:p w14:paraId="0100BD9A" w14:textId="77777777" w:rsidR="00873457" w:rsidRPr="00873457" w:rsidRDefault="00873457" w:rsidP="00565EF9">
      <w:pPr>
        <w:numPr>
          <w:ilvl w:val="0"/>
          <w:numId w:val="11"/>
        </w:numPr>
        <w:suppressAutoHyphens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Kryterium nr 2 </w:t>
      </w:r>
    </w:p>
    <w:p w14:paraId="1476652F" w14:textId="77777777" w:rsidR="00873457" w:rsidRPr="00873457" w:rsidRDefault="00873457" w:rsidP="0087345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Ocena punktowa oferty w zakresie doświadczenia personelu skierowanego do  realizacji zamówienia przyznana będzie w następujący sposób: </w:t>
      </w:r>
    </w:p>
    <w:p w14:paraId="1D14844F" w14:textId="77777777" w:rsidR="00873457" w:rsidRPr="00873457" w:rsidRDefault="00873457" w:rsidP="0087345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>a) doświadczenie w prowadzeniu zajęć grupowych w zakresie tematyki wypalenia zawodowego:</w:t>
      </w:r>
    </w:p>
    <w:p w14:paraId="37248D93" w14:textId="77777777" w:rsidR="00873457" w:rsidRPr="00873457" w:rsidRDefault="00873457" w:rsidP="00873457">
      <w:pPr>
        <w:numPr>
          <w:ilvl w:val="0"/>
          <w:numId w:val="6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>od 20 do 40 godzin- 10 punktów,</w:t>
      </w:r>
    </w:p>
    <w:p w14:paraId="10580B72" w14:textId="77777777" w:rsidR="00873457" w:rsidRPr="00873457" w:rsidRDefault="00873457" w:rsidP="00873457">
      <w:pPr>
        <w:numPr>
          <w:ilvl w:val="0"/>
          <w:numId w:val="6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>od 40 do 60 godzin- 20 punktów,</w:t>
      </w:r>
    </w:p>
    <w:p w14:paraId="1CBBD7B4" w14:textId="77777777" w:rsidR="00873457" w:rsidRPr="00873457" w:rsidRDefault="00873457" w:rsidP="00873457">
      <w:pPr>
        <w:numPr>
          <w:ilvl w:val="0"/>
          <w:numId w:val="6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>od 60 do 80 godzin- 30 punktów,</w:t>
      </w:r>
    </w:p>
    <w:p w14:paraId="6D4ECC36" w14:textId="77777777" w:rsidR="00873457" w:rsidRPr="00873457" w:rsidRDefault="00873457" w:rsidP="00873457">
      <w:pPr>
        <w:numPr>
          <w:ilvl w:val="0"/>
          <w:numId w:val="6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powyżej 80 godzin- 40 pkt. </w:t>
      </w:r>
    </w:p>
    <w:p w14:paraId="02FD19D3" w14:textId="77777777" w:rsidR="00873457" w:rsidRPr="00873457" w:rsidRDefault="00873457" w:rsidP="0087345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celu udokumentowania posiadanego doświadczenia Wykonawca zobowiązany jest załączyć do oferty następujące dokumenty: </w:t>
      </w:r>
    </w:p>
    <w:p w14:paraId="42D45DD6" w14:textId="77777777" w:rsidR="00873457" w:rsidRPr="00873457" w:rsidRDefault="00873457" w:rsidP="00873457">
      <w:pPr>
        <w:numPr>
          <w:ilvl w:val="0"/>
          <w:numId w:val="7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dyplom ukończenia studiów II stopnia na jednym z kierunków: psychologia lub socjologia lub pedagogika (legitymowanie się stopniem magistra) albo na innym kierunku uzupełnionym studiami podyplomowymi w zakresie psychologii, pedagogiki, socjologii. Osoby, które ukończyły studia przed wejściem w życie ustawy z dnia 27 lipca 2005 r. Prawo o szkolnictwie wyższym (Dz.U. Nr 164, poz.  1365) przedstawiają dyplom ukończenia odpowiednich jednolitych studiów magisterskich; </w:t>
      </w:r>
    </w:p>
    <w:p w14:paraId="6820BEB2" w14:textId="77777777" w:rsidR="00873457" w:rsidRPr="00873457" w:rsidRDefault="00873457" w:rsidP="00873457">
      <w:pPr>
        <w:numPr>
          <w:ilvl w:val="0"/>
          <w:numId w:val="7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>zaświadczenia o prowadzeniu szkoleń i/lub warsztatów i/lub doradztwa i/lub wykładów i/lub seminariów w tematyce wypalenia zawodowego i/lub pracy z  trudnym klientem i/lub radzenia sobie ze stresem i/lub prowadzenia superwizji pracy socjalnej i/lub pracę zawodową w tym obszarze np. przez świadczenie usług psychologicznych w wymienionym zakresie, świadczenie superwizji pracy socjalnej w wymiarze, co najmniej 20 godzin,</w:t>
      </w:r>
    </w:p>
    <w:p w14:paraId="4B40AF58" w14:textId="77777777" w:rsidR="00873457" w:rsidRPr="00873457" w:rsidRDefault="00873457" w:rsidP="00873457">
      <w:pPr>
        <w:numPr>
          <w:ilvl w:val="0"/>
          <w:numId w:val="7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dokumenty potwierdzające, że Wykonawca posiada, co najmniej 2 – letnie doświadczenie zawodowe w dziedzinie objętej szkoleniem* </w:t>
      </w:r>
    </w:p>
    <w:p w14:paraId="0B93A667" w14:textId="77777777" w:rsidR="00873457" w:rsidRPr="00873457" w:rsidRDefault="00873457" w:rsidP="00873457">
      <w:pPr>
        <w:numPr>
          <w:ilvl w:val="0"/>
          <w:numId w:val="7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ofertę cenową wg wzoru – załącznik nr 4. </w:t>
      </w:r>
    </w:p>
    <w:p w14:paraId="3A637251" w14:textId="77777777" w:rsidR="00873457" w:rsidRPr="00873457" w:rsidRDefault="00873457" w:rsidP="00873457">
      <w:pPr>
        <w:numPr>
          <w:ilvl w:val="0"/>
          <w:numId w:val="7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propozycję harmonogramu realizacji programu </w:t>
      </w:r>
    </w:p>
    <w:p w14:paraId="14257069" w14:textId="77777777" w:rsidR="00873457" w:rsidRPr="00873457" w:rsidRDefault="00873457" w:rsidP="00873457">
      <w:pPr>
        <w:numPr>
          <w:ilvl w:val="0"/>
          <w:numId w:val="7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oświadczenie o pełnej zdolności do czynności prawnych; </w:t>
      </w:r>
    </w:p>
    <w:p w14:paraId="7B561D98" w14:textId="77777777" w:rsidR="00873457" w:rsidRPr="00873457" w:rsidRDefault="00873457" w:rsidP="00873457">
      <w:pPr>
        <w:numPr>
          <w:ilvl w:val="0"/>
          <w:numId w:val="7"/>
        </w:numPr>
        <w:suppressAutoHyphens/>
        <w:spacing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oświadczenie o niekaralności. </w:t>
      </w:r>
    </w:p>
    <w:p w14:paraId="31BA4BED" w14:textId="77777777" w:rsidR="00873457" w:rsidRPr="00873457" w:rsidRDefault="00873457" w:rsidP="00873457">
      <w:pPr>
        <w:keepNext/>
        <w:keepLines/>
        <w:spacing w:before="40" w:after="100" w:afterAutospacing="1"/>
        <w:outlineLvl w:val="1"/>
        <w:rPr>
          <w:rFonts w:ascii="Arial" w:eastAsiaTheme="majorEastAsia" w:hAnsi="Arial" w:cs="Arial"/>
          <w:b/>
          <w:bCs/>
          <w:sz w:val="28"/>
          <w:szCs w:val="28"/>
        </w:rPr>
      </w:pPr>
      <w:r w:rsidRPr="00873457">
        <w:rPr>
          <w:rFonts w:ascii="Arial" w:eastAsiaTheme="majorEastAsia" w:hAnsi="Arial" w:cs="Arial"/>
          <w:b/>
          <w:bCs/>
          <w:sz w:val="28"/>
          <w:szCs w:val="28"/>
        </w:rPr>
        <w:lastRenderedPageBreak/>
        <w:t xml:space="preserve">9. Zawarcie umowy z Wykonawcą: </w:t>
      </w:r>
    </w:p>
    <w:p w14:paraId="52FF98BD" w14:textId="77777777" w:rsidR="00873457" w:rsidRPr="00873457" w:rsidRDefault="00873457" w:rsidP="00873457">
      <w:pPr>
        <w:numPr>
          <w:ilvl w:val="0"/>
          <w:numId w:val="8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Umowa zostanie zawarta z Wykonawcą, który otrzymał największą ilość punktów. </w:t>
      </w:r>
    </w:p>
    <w:p w14:paraId="32937C1A" w14:textId="77777777" w:rsidR="00873457" w:rsidRPr="00873457" w:rsidRDefault="00873457" w:rsidP="00873457">
      <w:pPr>
        <w:numPr>
          <w:ilvl w:val="0"/>
          <w:numId w:val="8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W przypadku, gdy wynik będzie taki sam dla więcej niż jednej oferty, Zamawiający zastrzega sobie prawo weryfikacji Wykonawcy podczas rozmowy, na którą zostaną zaproszeni Wykonawcy, którzy osiągnęli tą samą ilość punktów. </w:t>
      </w:r>
    </w:p>
    <w:p w14:paraId="5F0CCB6F" w14:textId="77777777" w:rsidR="00873457" w:rsidRPr="00873457" w:rsidRDefault="00873457" w:rsidP="00873457">
      <w:pPr>
        <w:numPr>
          <w:ilvl w:val="0"/>
          <w:numId w:val="8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W przypadku, gdy Wykonawca, który otrzymał najwyższą ilość punktów uchyla się od podpisania umowy lub odmawia podpisania umowy Zamawiający zaprasza kolejnego na liście klasyfikacyjnej Wykonawcę. </w:t>
      </w:r>
    </w:p>
    <w:p w14:paraId="08E540F0" w14:textId="77777777" w:rsidR="00873457" w:rsidRPr="00873457" w:rsidRDefault="00873457" w:rsidP="00873457">
      <w:pPr>
        <w:numPr>
          <w:ilvl w:val="0"/>
          <w:numId w:val="8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Rozliczenie umowy nastąpi po wykonaniu zadania i przekazaniu dokumentów, o  których mowa w pkt. 5 zapytania ofertowego. </w:t>
      </w:r>
    </w:p>
    <w:p w14:paraId="5DF8E1F8" w14:textId="77777777" w:rsidR="00873457" w:rsidRPr="00873457" w:rsidRDefault="00873457" w:rsidP="00873457">
      <w:pPr>
        <w:numPr>
          <w:ilvl w:val="0"/>
          <w:numId w:val="8"/>
        </w:numPr>
        <w:suppressAutoHyphens/>
        <w:spacing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Zapłata wynagrodzenia nastąpi w terminie do 7 dni od daty złożenia faktury wraz z protokołem odbioru, nie później jednak niż do 10 grudnia 2026r. </w:t>
      </w:r>
    </w:p>
    <w:p w14:paraId="3001DC6F" w14:textId="77777777" w:rsidR="00873457" w:rsidRPr="00873457" w:rsidRDefault="00873457" w:rsidP="00873457">
      <w:pPr>
        <w:keepNext/>
        <w:keepLines/>
        <w:spacing w:before="40" w:after="100" w:afterAutospacing="1"/>
        <w:outlineLvl w:val="1"/>
        <w:rPr>
          <w:rFonts w:ascii="Arial" w:eastAsiaTheme="majorEastAsia" w:hAnsi="Arial" w:cs="Arial"/>
          <w:b/>
          <w:bCs/>
          <w:sz w:val="28"/>
          <w:szCs w:val="28"/>
        </w:rPr>
      </w:pPr>
      <w:r w:rsidRPr="00873457">
        <w:rPr>
          <w:rFonts w:ascii="Arial" w:eastAsiaTheme="majorEastAsia" w:hAnsi="Arial" w:cs="Arial"/>
          <w:b/>
          <w:bCs/>
          <w:sz w:val="28"/>
          <w:szCs w:val="28"/>
        </w:rPr>
        <w:t xml:space="preserve">10. Termin złożenia oferty: </w:t>
      </w:r>
    </w:p>
    <w:p w14:paraId="52725308" w14:textId="77777777" w:rsidR="00873457" w:rsidRPr="00873457" w:rsidRDefault="00873457" w:rsidP="00565EF9">
      <w:pPr>
        <w:numPr>
          <w:ilvl w:val="0"/>
          <w:numId w:val="10"/>
        </w:numPr>
        <w:suppressAutoHyphens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Ofertę wraz z wymaganymi dokumentami oraz załącznikiem nr 1 należy złożyć w wersji elektronicznej do dnia 30.05.2026 r. do godz. 16.00 na adres </w:t>
      </w:r>
      <w:hyperlink r:id="rId5" w:history="1">
        <w:r w:rsidRPr="0087345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pcpr@powiat.zgierz.pl</w:t>
        </w:r>
      </w:hyperlink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. Decyduje data wpływu oferty do Zamawiającego. </w:t>
      </w:r>
    </w:p>
    <w:p w14:paraId="06E84967" w14:textId="77777777" w:rsidR="00873457" w:rsidRPr="00873457" w:rsidRDefault="00873457" w:rsidP="00565EF9">
      <w:pPr>
        <w:numPr>
          <w:ilvl w:val="0"/>
          <w:numId w:val="10"/>
        </w:numPr>
        <w:suppressAutoHyphens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Ofertę opisać w następujący sposób: </w:t>
      </w:r>
    </w:p>
    <w:p w14:paraId="1854B2B0" w14:textId="77777777" w:rsidR="00873457" w:rsidRPr="00873457" w:rsidRDefault="00873457" w:rsidP="0087345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>„OFERTA „Przeprowadzenie warsztatów i szkoleń w ramach programu „Łódzkie dba o zdrowie psychiczne”.</w:t>
      </w:r>
    </w:p>
    <w:p w14:paraId="0457BB3F" w14:textId="77777777" w:rsidR="00873457" w:rsidRPr="00873457" w:rsidRDefault="00873457" w:rsidP="0087345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Oferta i wszystkie załączniki winny być podpisane przez osoby upoważnione do  reprezentowania Wykonawcy, zgodnie z przyjętymi zasadami reprezentacji. </w:t>
      </w:r>
    </w:p>
    <w:p w14:paraId="34B700EE" w14:textId="77777777" w:rsidR="00873457" w:rsidRPr="00873457" w:rsidRDefault="00873457" w:rsidP="0087345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3) Osobą upoważnioną do kontaktów w sprawie realizacji przedmiotowej oferty jest: </w:t>
      </w:r>
    </w:p>
    <w:p w14:paraId="6BAB8845" w14:textId="77777777" w:rsidR="00873457" w:rsidRPr="00873457" w:rsidRDefault="00873457" w:rsidP="00873457">
      <w:pPr>
        <w:suppressAutoHyphens/>
        <w:spacing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 xml:space="preserve">Justyna Kindlein tel. +48 42 2371104 </w:t>
      </w:r>
    </w:p>
    <w:p w14:paraId="2E97A8CB" w14:textId="77777777" w:rsidR="00873457" w:rsidRPr="00873457" w:rsidRDefault="00873457" w:rsidP="00873457">
      <w:pPr>
        <w:keepNext/>
        <w:keepLines/>
        <w:spacing w:before="40" w:after="100" w:afterAutospacing="1"/>
        <w:outlineLvl w:val="1"/>
        <w:rPr>
          <w:rFonts w:ascii="Arial" w:eastAsiaTheme="majorEastAsia" w:hAnsi="Arial" w:cs="Arial"/>
          <w:b/>
          <w:bCs/>
          <w:sz w:val="28"/>
          <w:szCs w:val="28"/>
        </w:rPr>
      </w:pPr>
      <w:r w:rsidRPr="00873457">
        <w:rPr>
          <w:rFonts w:ascii="Arial" w:eastAsiaTheme="majorEastAsia" w:hAnsi="Arial" w:cs="Arial"/>
          <w:b/>
          <w:bCs/>
          <w:sz w:val="28"/>
          <w:szCs w:val="28"/>
        </w:rPr>
        <w:t xml:space="preserve">11. Uwagi dotyczące zmiany umowy: </w:t>
      </w:r>
    </w:p>
    <w:p w14:paraId="0B33329D" w14:textId="77777777" w:rsidR="00873457" w:rsidRPr="00873457" w:rsidRDefault="00873457" w:rsidP="00873457">
      <w:pPr>
        <w:numPr>
          <w:ilvl w:val="0"/>
          <w:numId w:val="9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>Zamawiający zastrzega sobie prawo do zmian w realizacji przedmiotu zamówienia z uwagi na modyfikację regulaminowe oraz zmiany przepisów powszechnie obowiązujących, niezależnych od Zamawiającego.</w:t>
      </w:r>
    </w:p>
    <w:p w14:paraId="7D4E53C7" w14:textId="4631B305" w:rsidR="00574B60" w:rsidRPr="00873457" w:rsidRDefault="00873457" w:rsidP="00873457">
      <w:pPr>
        <w:numPr>
          <w:ilvl w:val="0"/>
          <w:numId w:val="9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73457">
        <w:rPr>
          <w:rFonts w:ascii="Arial" w:eastAsia="Times New Roman" w:hAnsi="Arial" w:cs="Arial"/>
          <w:sz w:val="24"/>
          <w:szCs w:val="24"/>
          <w:lang w:eastAsia="pl-PL"/>
        </w:rPr>
        <w:t>Zamawiający ma prawo do rezygnacji z realizacji części przedmiotu umowy i wypłacenie Wykonawcy wynagrodzenia wyłącznie za faktycznie przeprowadzone godziny szkoleń i warsztatów, poniesione i udokumentowane koszty.</w:t>
      </w:r>
    </w:p>
    <w:sectPr w:rsidR="00574B60" w:rsidRPr="00873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DC8"/>
    <w:multiLevelType w:val="hybridMultilevel"/>
    <w:tmpl w:val="99E08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53BF"/>
    <w:multiLevelType w:val="hybridMultilevel"/>
    <w:tmpl w:val="FB7A36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0E12CC"/>
    <w:multiLevelType w:val="hybridMultilevel"/>
    <w:tmpl w:val="17101C5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EC10CA"/>
    <w:multiLevelType w:val="hybridMultilevel"/>
    <w:tmpl w:val="75A24A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E773A2"/>
    <w:multiLevelType w:val="hybridMultilevel"/>
    <w:tmpl w:val="D248CA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AC7BE2"/>
    <w:multiLevelType w:val="hybridMultilevel"/>
    <w:tmpl w:val="31EC7D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C32A13"/>
    <w:multiLevelType w:val="hybridMultilevel"/>
    <w:tmpl w:val="CD082E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458EC"/>
    <w:multiLevelType w:val="hybridMultilevel"/>
    <w:tmpl w:val="9CCE14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ADA20D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5E4D2E"/>
    <w:multiLevelType w:val="hybridMultilevel"/>
    <w:tmpl w:val="47B0C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B62AF"/>
    <w:multiLevelType w:val="hybridMultilevel"/>
    <w:tmpl w:val="22043A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E23847"/>
    <w:multiLevelType w:val="hybridMultilevel"/>
    <w:tmpl w:val="6308A6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D17FC"/>
    <w:multiLevelType w:val="hybridMultilevel"/>
    <w:tmpl w:val="A052ED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85"/>
    <w:rsid w:val="001648D7"/>
    <w:rsid w:val="00565EF9"/>
    <w:rsid w:val="00574B60"/>
    <w:rsid w:val="00873457"/>
    <w:rsid w:val="00F0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C617"/>
  <w15:chartTrackingRefBased/>
  <w15:docId w15:val="{D4BF6CB6-C17C-4B18-ACE5-244EE74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cpr@powiat.zgie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1521</Words>
  <Characters>9129</Characters>
  <Application>Microsoft Office Word</Application>
  <DocSecurity>0</DocSecurity>
  <Lines>76</Lines>
  <Paragraphs>21</Paragraphs>
  <ScaleCrop>false</ScaleCrop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Kindlein</dc:creator>
  <cp:keywords/>
  <dc:description/>
  <cp:lastModifiedBy>Justyna Kindlein</cp:lastModifiedBy>
  <cp:revision>5</cp:revision>
  <dcterms:created xsi:type="dcterms:W3CDTF">2026-05-12T13:28:00Z</dcterms:created>
  <dcterms:modified xsi:type="dcterms:W3CDTF">2026-05-14T08:58:00Z</dcterms:modified>
</cp:coreProperties>
</file>