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8091" w14:textId="77777777" w:rsidR="00074D9E" w:rsidRPr="00074D9E" w:rsidRDefault="00074D9E" w:rsidP="00074D9E">
      <w:pPr>
        <w:pStyle w:val="Nagwek1"/>
        <w:spacing w:before="0" w:line="360" w:lineRule="auto"/>
        <w:rPr>
          <w:rFonts w:ascii="Arial" w:hAnsi="Arial" w:cs="Arial"/>
          <w:color w:val="auto"/>
          <w:sz w:val="36"/>
          <w:szCs w:val="36"/>
        </w:rPr>
      </w:pPr>
      <w:r w:rsidRPr="00074D9E">
        <w:rPr>
          <w:rFonts w:ascii="Arial" w:hAnsi="Arial" w:cs="Arial"/>
          <w:color w:val="auto"/>
          <w:sz w:val="36"/>
          <w:szCs w:val="36"/>
        </w:rPr>
        <w:t>Informacja o wynikach naboru</w:t>
      </w:r>
    </w:p>
    <w:p w14:paraId="47C4B77E" w14:textId="298CB1AA" w:rsidR="003B5C51" w:rsidRPr="00074D9E" w:rsidRDefault="003B5C51" w:rsidP="00074D9E">
      <w:pPr>
        <w:pStyle w:val="Nagwek1"/>
        <w:spacing w:before="0" w:line="360" w:lineRule="auto"/>
        <w:rPr>
          <w:rFonts w:ascii="Arial" w:hAnsi="Arial" w:cs="Arial"/>
          <w:color w:val="auto"/>
          <w:sz w:val="36"/>
          <w:szCs w:val="36"/>
        </w:rPr>
      </w:pPr>
      <w:r w:rsidRPr="00074D9E">
        <w:rPr>
          <w:rFonts w:ascii="Arial" w:hAnsi="Arial" w:cs="Arial"/>
          <w:color w:val="auto"/>
          <w:sz w:val="36"/>
          <w:szCs w:val="36"/>
        </w:rPr>
        <w:t>n</w:t>
      </w:r>
      <w:r w:rsidR="00632D3F" w:rsidRPr="00074D9E">
        <w:rPr>
          <w:rFonts w:ascii="Arial" w:hAnsi="Arial" w:cs="Arial"/>
          <w:color w:val="auto"/>
          <w:sz w:val="36"/>
          <w:szCs w:val="36"/>
        </w:rPr>
        <w:t>a stanowisko urzędnicze</w:t>
      </w:r>
    </w:p>
    <w:p w14:paraId="60C02AD9" w14:textId="62A7B19D" w:rsidR="00632D3F" w:rsidRPr="00074D9E" w:rsidRDefault="004C54A8" w:rsidP="00074D9E">
      <w:pPr>
        <w:pStyle w:val="Nagwek1"/>
        <w:spacing w:before="0" w:line="360" w:lineRule="auto"/>
        <w:rPr>
          <w:rFonts w:ascii="Arial" w:hAnsi="Arial" w:cs="Arial"/>
          <w:color w:val="auto"/>
          <w:sz w:val="36"/>
          <w:szCs w:val="36"/>
        </w:rPr>
      </w:pPr>
      <w:r w:rsidRPr="00074D9E">
        <w:rPr>
          <w:rFonts w:ascii="Arial" w:hAnsi="Arial" w:cs="Arial"/>
          <w:b/>
          <w:color w:val="auto"/>
          <w:sz w:val="36"/>
          <w:szCs w:val="36"/>
        </w:rPr>
        <w:t>Kierownik Działu Pracy Socjalnej i Pieczy Zastępczej</w:t>
      </w:r>
    </w:p>
    <w:p w14:paraId="6405664F" w14:textId="2436A8DC" w:rsidR="003B5C51" w:rsidRPr="00074D9E" w:rsidRDefault="003B5C51" w:rsidP="00074D9E">
      <w:pPr>
        <w:pStyle w:val="Nagwek1"/>
        <w:spacing w:before="0" w:line="360" w:lineRule="auto"/>
        <w:rPr>
          <w:rFonts w:ascii="Arial" w:hAnsi="Arial" w:cs="Arial"/>
          <w:color w:val="auto"/>
          <w:sz w:val="36"/>
          <w:szCs w:val="36"/>
        </w:rPr>
      </w:pPr>
      <w:r w:rsidRPr="00074D9E">
        <w:rPr>
          <w:rFonts w:ascii="Arial" w:hAnsi="Arial" w:cs="Arial"/>
          <w:color w:val="auto"/>
          <w:sz w:val="36"/>
          <w:szCs w:val="36"/>
        </w:rPr>
        <w:t>w</w:t>
      </w:r>
      <w:r w:rsidR="00632D3F" w:rsidRPr="00074D9E">
        <w:rPr>
          <w:rFonts w:ascii="Arial" w:hAnsi="Arial" w:cs="Arial"/>
          <w:color w:val="auto"/>
          <w:sz w:val="36"/>
          <w:szCs w:val="36"/>
        </w:rPr>
        <w:t xml:space="preserve"> Powiatowym Centrum Pomocy Rodzinie w Zgierzu</w:t>
      </w:r>
    </w:p>
    <w:p w14:paraId="3CB5FAF1" w14:textId="6603BF53" w:rsidR="00632D3F" w:rsidRPr="00074D9E" w:rsidRDefault="00632D3F" w:rsidP="00074D9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74D9E">
        <w:rPr>
          <w:rFonts w:ascii="Arial" w:hAnsi="Arial" w:cs="Arial"/>
          <w:sz w:val="28"/>
          <w:szCs w:val="28"/>
        </w:rPr>
        <w:t>W wyniku ogłoszenia o naborze</w:t>
      </w:r>
      <w:r w:rsidR="0059132C" w:rsidRPr="00074D9E">
        <w:rPr>
          <w:rFonts w:ascii="Arial" w:hAnsi="Arial" w:cs="Arial"/>
          <w:sz w:val="28"/>
          <w:szCs w:val="28"/>
        </w:rPr>
        <w:t xml:space="preserve"> na w/w stanowisko</w:t>
      </w:r>
      <w:r w:rsidRPr="00074D9E">
        <w:rPr>
          <w:rFonts w:ascii="Arial" w:hAnsi="Arial" w:cs="Arial"/>
          <w:sz w:val="28"/>
          <w:szCs w:val="28"/>
        </w:rPr>
        <w:t xml:space="preserve"> pracy wpłynęła </w:t>
      </w:r>
      <w:r w:rsidR="003B5C51" w:rsidRPr="00074D9E">
        <w:rPr>
          <w:rFonts w:ascii="Arial" w:hAnsi="Arial" w:cs="Arial"/>
          <w:sz w:val="28"/>
          <w:szCs w:val="28"/>
        </w:rPr>
        <w:t>jedna a</w:t>
      </w:r>
      <w:r w:rsidRPr="00074D9E">
        <w:rPr>
          <w:rFonts w:ascii="Arial" w:hAnsi="Arial" w:cs="Arial"/>
          <w:sz w:val="28"/>
          <w:szCs w:val="28"/>
        </w:rPr>
        <w:t>plikacja.</w:t>
      </w:r>
      <w:r w:rsidR="00074D9E">
        <w:rPr>
          <w:rFonts w:ascii="Arial" w:hAnsi="Arial" w:cs="Arial"/>
          <w:sz w:val="28"/>
          <w:szCs w:val="28"/>
        </w:rPr>
        <w:t xml:space="preserve"> </w:t>
      </w:r>
      <w:r w:rsidRPr="00074D9E">
        <w:rPr>
          <w:rFonts w:ascii="Arial" w:hAnsi="Arial" w:cs="Arial"/>
          <w:sz w:val="28"/>
          <w:szCs w:val="28"/>
        </w:rPr>
        <w:t>Aplikacja spełniła wymogi formalne określone w ogłoszeniu.</w:t>
      </w:r>
    </w:p>
    <w:p w14:paraId="2C68C80B" w14:textId="4D6A71A4" w:rsidR="00632D3F" w:rsidRPr="00074D9E" w:rsidRDefault="00632D3F" w:rsidP="00074D9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74D9E">
        <w:rPr>
          <w:rFonts w:ascii="Arial" w:hAnsi="Arial" w:cs="Arial"/>
          <w:sz w:val="28"/>
          <w:szCs w:val="28"/>
        </w:rPr>
        <w:t>Informuję, że w wyniku zakończenia procedury naboru na w/w stanowisko zost</w:t>
      </w:r>
      <w:r w:rsidR="00E46981" w:rsidRPr="00074D9E">
        <w:rPr>
          <w:rFonts w:ascii="Arial" w:hAnsi="Arial" w:cs="Arial"/>
          <w:sz w:val="28"/>
          <w:szCs w:val="28"/>
        </w:rPr>
        <w:t>ała wy</w:t>
      </w:r>
      <w:r w:rsidR="00A24BCF" w:rsidRPr="00074D9E">
        <w:rPr>
          <w:rFonts w:ascii="Arial" w:hAnsi="Arial" w:cs="Arial"/>
          <w:sz w:val="28"/>
          <w:szCs w:val="28"/>
        </w:rPr>
        <w:t xml:space="preserve">brana Pani </w:t>
      </w:r>
      <w:r w:rsidR="004C54A8" w:rsidRPr="00074D9E">
        <w:rPr>
          <w:rFonts w:ascii="Arial" w:hAnsi="Arial" w:cs="Arial"/>
          <w:sz w:val="28"/>
          <w:szCs w:val="28"/>
        </w:rPr>
        <w:t>Joanna Agnieszka Zajączkowska</w:t>
      </w:r>
      <w:r w:rsidR="00A24BCF" w:rsidRPr="00074D9E">
        <w:rPr>
          <w:rFonts w:ascii="Arial" w:hAnsi="Arial" w:cs="Arial"/>
          <w:sz w:val="28"/>
          <w:szCs w:val="28"/>
        </w:rPr>
        <w:t xml:space="preserve"> zamieszkała w</w:t>
      </w:r>
      <w:r w:rsidR="004C54A8" w:rsidRPr="00074D9E">
        <w:rPr>
          <w:rFonts w:ascii="Arial" w:hAnsi="Arial" w:cs="Arial"/>
          <w:sz w:val="28"/>
          <w:szCs w:val="28"/>
        </w:rPr>
        <w:t xml:space="preserve"> Leźnicy Wielkiej.</w:t>
      </w:r>
    </w:p>
    <w:p w14:paraId="4ACF1554" w14:textId="77777777" w:rsidR="003B5C51" w:rsidRPr="003B5C51" w:rsidRDefault="003B5C51" w:rsidP="00074D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20E5D" w14:textId="77777777" w:rsidR="00632D3F" w:rsidRPr="00074D9E" w:rsidRDefault="00632D3F" w:rsidP="00074D9E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074D9E">
        <w:rPr>
          <w:rFonts w:ascii="Arial" w:hAnsi="Arial" w:cs="Arial"/>
          <w:b/>
          <w:bCs/>
          <w:color w:val="auto"/>
          <w:sz w:val="32"/>
          <w:szCs w:val="32"/>
        </w:rPr>
        <w:t>Uzasadnienie dokonanego wyboru:</w:t>
      </w:r>
    </w:p>
    <w:p w14:paraId="039DA6E8" w14:textId="619A7A8F" w:rsidR="00632D3F" w:rsidRPr="00074D9E" w:rsidRDefault="00632D3F" w:rsidP="00074D9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74D9E">
        <w:rPr>
          <w:rFonts w:ascii="Arial" w:hAnsi="Arial" w:cs="Arial"/>
          <w:sz w:val="28"/>
          <w:szCs w:val="28"/>
        </w:rPr>
        <w:t>Kandydatka spełniła wymo</w:t>
      </w:r>
      <w:r w:rsidR="003B5C51" w:rsidRPr="00074D9E">
        <w:rPr>
          <w:rFonts w:ascii="Arial" w:hAnsi="Arial" w:cs="Arial"/>
          <w:sz w:val="28"/>
          <w:szCs w:val="28"/>
        </w:rPr>
        <w:t xml:space="preserve">gi formalne, </w:t>
      </w:r>
      <w:r w:rsidRPr="00074D9E">
        <w:rPr>
          <w:rFonts w:ascii="Arial" w:hAnsi="Arial" w:cs="Arial"/>
          <w:sz w:val="28"/>
          <w:szCs w:val="28"/>
        </w:rPr>
        <w:t>w trakcie rozmowy kwalifikacyjnej</w:t>
      </w:r>
      <w:r w:rsidR="003B5C51" w:rsidRPr="00074D9E">
        <w:rPr>
          <w:rFonts w:ascii="Arial" w:hAnsi="Arial" w:cs="Arial"/>
          <w:sz w:val="28"/>
          <w:szCs w:val="28"/>
        </w:rPr>
        <w:t xml:space="preserve"> wykazała się </w:t>
      </w:r>
      <w:r w:rsidR="004C54A8" w:rsidRPr="00074D9E">
        <w:rPr>
          <w:rFonts w:ascii="Arial" w:hAnsi="Arial" w:cs="Arial"/>
          <w:sz w:val="28"/>
          <w:szCs w:val="28"/>
        </w:rPr>
        <w:t xml:space="preserve">bardzo dużą </w:t>
      </w:r>
      <w:r w:rsidR="003B5C51" w:rsidRPr="00074D9E">
        <w:rPr>
          <w:rFonts w:ascii="Arial" w:hAnsi="Arial" w:cs="Arial"/>
          <w:sz w:val="28"/>
          <w:szCs w:val="28"/>
        </w:rPr>
        <w:t>wiedzą</w:t>
      </w:r>
      <w:r w:rsidRPr="00074D9E">
        <w:rPr>
          <w:rFonts w:ascii="Arial" w:hAnsi="Arial" w:cs="Arial"/>
          <w:sz w:val="28"/>
          <w:szCs w:val="28"/>
        </w:rPr>
        <w:t xml:space="preserve"> z zakresu realizacji zadań ustawy o</w:t>
      </w:r>
      <w:r w:rsidR="004C54A8" w:rsidRPr="00074D9E">
        <w:rPr>
          <w:rFonts w:ascii="Arial" w:hAnsi="Arial" w:cs="Arial"/>
          <w:sz w:val="28"/>
          <w:szCs w:val="28"/>
        </w:rPr>
        <w:t xml:space="preserve"> wspieraniu rodziny i systemie pieczy zastępczej, ustawy o pomocy społecznej, kodeksu rodzinnego i opiekuńczego </w:t>
      </w:r>
      <w:r w:rsidR="003B5C51" w:rsidRPr="00074D9E">
        <w:rPr>
          <w:rFonts w:ascii="Arial" w:hAnsi="Arial" w:cs="Arial"/>
          <w:sz w:val="28"/>
          <w:szCs w:val="28"/>
        </w:rPr>
        <w:t>– spełniła wszystkie kryteria naboru.</w:t>
      </w:r>
    </w:p>
    <w:p w14:paraId="5218D0B2" w14:textId="77777777" w:rsidR="003B5C51" w:rsidRPr="003B5C51" w:rsidRDefault="00223B02" w:rsidP="00074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D0B2245" w14:textId="77777777" w:rsidR="003B5C51" w:rsidRPr="003B5C51" w:rsidRDefault="003B5C51">
      <w:pPr>
        <w:rPr>
          <w:rFonts w:ascii="Times New Roman" w:hAnsi="Times New Roman" w:cs="Times New Roman"/>
          <w:sz w:val="28"/>
          <w:szCs w:val="28"/>
        </w:rPr>
      </w:pPr>
    </w:p>
    <w:p w14:paraId="439465FE" w14:textId="5655CE2B" w:rsidR="003B5C51" w:rsidRPr="00223B02" w:rsidRDefault="00223B02" w:rsidP="00074D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F19A3F5" w14:textId="77777777" w:rsidR="003B5C51" w:rsidRPr="003B5C51" w:rsidRDefault="003B5C51">
      <w:pPr>
        <w:rPr>
          <w:rFonts w:ascii="Times New Roman" w:hAnsi="Times New Roman" w:cs="Times New Roman"/>
          <w:sz w:val="28"/>
          <w:szCs w:val="28"/>
        </w:rPr>
      </w:pPr>
    </w:p>
    <w:p w14:paraId="05B3A9F3" w14:textId="77777777" w:rsidR="003B5C51" w:rsidRDefault="003B5C51">
      <w:pPr>
        <w:rPr>
          <w:rFonts w:ascii="Times New Roman" w:hAnsi="Times New Roman" w:cs="Times New Roman"/>
          <w:sz w:val="28"/>
          <w:szCs w:val="28"/>
        </w:rPr>
      </w:pPr>
    </w:p>
    <w:p w14:paraId="588B8EBE" w14:textId="77777777" w:rsidR="00223B02" w:rsidRDefault="00223B02">
      <w:pPr>
        <w:rPr>
          <w:rFonts w:ascii="Times New Roman" w:hAnsi="Times New Roman" w:cs="Times New Roman"/>
          <w:sz w:val="28"/>
          <w:szCs w:val="28"/>
        </w:rPr>
      </w:pPr>
    </w:p>
    <w:p w14:paraId="7CEFE317" w14:textId="77777777" w:rsidR="00223B02" w:rsidRDefault="00223B02">
      <w:pPr>
        <w:rPr>
          <w:rFonts w:ascii="Times New Roman" w:hAnsi="Times New Roman" w:cs="Times New Roman"/>
          <w:sz w:val="28"/>
          <w:szCs w:val="28"/>
        </w:rPr>
      </w:pPr>
    </w:p>
    <w:p w14:paraId="19E7E1EB" w14:textId="77777777" w:rsidR="00223B02" w:rsidRDefault="00223B02">
      <w:pPr>
        <w:rPr>
          <w:rFonts w:ascii="Times New Roman" w:hAnsi="Times New Roman" w:cs="Times New Roman"/>
          <w:sz w:val="28"/>
          <w:szCs w:val="28"/>
        </w:rPr>
      </w:pPr>
    </w:p>
    <w:p w14:paraId="6FD2B1E2" w14:textId="77777777" w:rsidR="00223B02" w:rsidRDefault="00223B02">
      <w:pPr>
        <w:rPr>
          <w:rFonts w:ascii="Times New Roman" w:hAnsi="Times New Roman" w:cs="Times New Roman"/>
          <w:sz w:val="28"/>
          <w:szCs w:val="28"/>
        </w:rPr>
      </w:pPr>
    </w:p>
    <w:p w14:paraId="00FF302E" w14:textId="77777777" w:rsidR="00223B02" w:rsidRPr="003B5C51" w:rsidRDefault="00223B02">
      <w:pPr>
        <w:rPr>
          <w:rFonts w:ascii="Times New Roman" w:hAnsi="Times New Roman" w:cs="Times New Roman"/>
          <w:sz w:val="28"/>
          <w:szCs w:val="28"/>
        </w:rPr>
      </w:pPr>
    </w:p>
    <w:p w14:paraId="58E7F89A" w14:textId="77777777" w:rsidR="003B5C51" w:rsidRPr="003B5C51" w:rsidRDefault="003B5C51">
      <w:pPr>
        <w:rPr>
          <w:rFonts w:ascii="Times New Roman" w:hAnsi="Times New Roman" w:cs="Times New Roman"/>
          <w:sz w:val="28"/>
          <w:szCs w:val="28"/>
        </w:rPr>
      </w:pPr>
    </w:p>
    <w:p w14:paraId="56390602" w14:textId="13FBEA48" w:rsidR="003B5C51" w:rsidRPr="00223B02" w:rsidRDefault="003B5C51" w:rsidP="00223B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5C51" w:rsidRPr="0022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49"/>
    <w:rsid w:val="00074D9E"/>
    <w:rsid w:val="001D2FDB"/>
    <w:rsid w:val="00223B02"/>
    <w:rsid w:val="003B5C51"/>
    <w:rsid w:val="00455366"/>
    <w:rsid w:val="004C54A8"/>
    <w:rsid w:val="00551210"/>
    <w:rsid w:val="0059132C"/>
    <w:rsid w:val="00632D3F"/>
    <w:rsid w:val="006C7FFC"/>
    <w:rsid w:val="009507BE"/>
    <w:rsid w:val="009D0349"/>
    <w:rsid w:val="00A24BCF"/>
    <w:rsid w:val="00AD0ACE"/>
    <w:rsid w:val="00CF604D"/>
    <w:rsid w:val="00E46981"/>
    <w:rsid w:val="00FC6957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8694"/>
  <w15:chartTrackingRefBased/>
  <w15:docId w15:val="{DE92E470-61D0-430E-8574-2360D47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4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2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74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5</cp:revision>
  <cp:lastPrinted>2025-07-01T11:57:00Z</cp:lastPrinted>
  <dcterms:created xsi:type="dcterms:W3CDTF">2025-07-01T11:55:00Z</dcterms:created>
  <dcterms:modified xsi:type="dcterms:W3CDTF">2025-07-01T12:31:00Z</dcterms:modified>
</cp:coreProperties>
</file>