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41A1C" w14:textId="77777777" w:rsidR="003140B3" w:rsidRPr="00DF099C" w:rsidRDefault="003140B3" w:rsidP="00DF099C">
      <w:pPr>
        <w:tabs>
          <w:tab w:val="left" w:pos="284"/>
        </w:tabs>
        <w:rPr>
          <w:rFonts w:ascii="Arial" w:hAnsi="Arial" w:cs="Arial"/>
          <w:b/>
        </w:rPr>
      </w:pPr>
    </w:p>
    <w:p w14:paraId="37235973" w14:textId="7C441695" w:rsidR="00D0291C" w:rsidRPr="00DF099C" w:rsidRDefault="007A3CBE" w:rsidP="007A0AAE">
      <w:pPr>
        <w:pStyle w:val="Nagwek1"/>
        <w:spacing w:before="0" w:line="360" w:lineRule="auto"/>
        <w:rPr>
          <w:rFonts w:ascii="Arial" w:hAnsi="Arial" w:cs="Arial"/>
          <w:color w:val="auto"/>
        </w:rPr>
      </w:pPr>
      <w:r w:rsidRPr="00DF099C">
        <w:rPr>
          <w:rFonts w:ascii="Arial" w:hAnsi="Arial" w:cs="Arial"/>
          <w:color w:val="auto"/>
        </w:rPr>
        <w:t>Informac</w:t>
      </w:r>
      <w:r w:rsidR="00CF2365" w:rsidRPr="00DF099C">
        <w:rPr>
          <w:rFonts w:ascii="Arial" w:hAnsi="Arial" w:cs="Arial"/>
          <w:color w:val="auto"/>
        </w:rPr>
        <w:t>ja administratora o przetwarzaniu danych osobowych w związku ze złożeniem i rozpatrzeniem wniosku o zapewnienie dostępności cyfrowej</w:t>
      </w:r>
    </w:p>
    <w:p w14:paraId="622B61B3" w14:textId="7A619FDC" w:rsidR="00911ECB" w:rsidRPr="00DF099C" w:rsidRDefault="00911ECB" w:rsidP="007A0AAE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F099C">
        <w:rPr>
          <w:rFonts w:ascii="Arial" w:hAnsi="Arial" w:cs="Arial"/>
          <w:sz w:val="24"/>
          <w:szCs w:val="24"/>
        </w:rPr>
        <w:t>Zgodnie z art. 13 ust. 1 i 2 rozporządzenia Parlamentu Europejskiego i Rady (UE) 2016/679 z</w:t>
      </w:r>
      <w:r w:rsidR="00F13A77" w:rsidRPr="00DF099C">
        <w:rPr>
          <w:rFonts w:ascii="Arial" w:hAnsi="Arial" w:cs="Arial"/>
          <w:sz w:val="24"/>
          <w:szCs w:val="24"/>
        </w:rPr>
        <w:t> </w:t>
      </w:r>
      <w:r w:rsidRPr="00DF099C">
        <w:rPr>
          <w:rFonts w:ascii="Arial" w:hAnsi="Arial" w:cs="Arial"/>
          <w:sz w:val="24"/>
          <w:szCs w:val="24"/>
        </w:rPr>
        <w:t>27.04.2016 r. w sprawie ochrony osób fizycznych w związku z przetwarzaniem danych osobowych i w sprawie swobodnego przepływu takich danych oraz uchylenia dyrektywy 95/46/WE (ogólne rozporządzenie o ochroni</w:t>
      </w:r>
      <w:r w:rsidR="001F16B4" w:rsidRPr="00DF099C">
        <w:rPr>
          <w:rFonts w:ascii="Arial" w:hAnsi="Arial" w:cs="Arial"/>
          <w:sz w:val="24"/>
          <w:szCs w:val="24"/>
        </w:rPr>
        <w:t>e danych)</w:t>
      </w:r>
      <w:r w:rsidR="00C74413" w:rsidRPr="00DF099C">
        <w:rPr>
          <w:rFonts w:ascii="Arial" w:hAnsi="Arial" w:cs="Arial"/>
          <w:sz w:val="24"/>
          <w:szCs w:val="24"/>
        </w:rPr>
        <w:t xml:space="preserve"> - dalej „RODO”, informujemy</w:t>
      </w:r>
      <w:r w:rsidRPr="00DF099C">
        <w:rPr>
          <w:rFonts w:ascii="Arial" w:hAnsi="Arial" w:cs="Arial"/>
          <w:sz w:val="24"/>
          <w:szCs w:val="24"/>
        </w:rPr>
        <w:t xml:space="preserve"> że:</w:t>
      </w:r>
    </w:p>
    <w:p w14:paraId="173B53C3" w14:textId="1D0FF7CA" w:rsidR="00F95980" w:rsidRPr="00DF099C" w:rsidRDefault="00D0291C" w:rsidP="007A0AA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F099C">
        <w:rPr>
          <w:rFonts w:ascii="Arial" w:hAnsi="Arial" w:cs="Arial"/>
          <w:sz w:val="24"/>
          <w:szCs w:val="24"/>
        </w:rPr>
        <w:t xml:space="preserve">Administratorem danych osobowych </w:t>
      </w:r>
      <w:r w:rsidR="0034287A" w:rsidRPr="00DF099C">
        <w:rPr>
          <w:rFonts w:ascii="Arial" w:hAnsi="Arial" w:cs="Arial"/>
          <w:sz w:val="24"/>
          <w:szCs w:val="24"/>
        </w:rPr>
        <w:t>jest Powiatowe Centrum Pomocy Rodzinie</w:t>
      </w:r>
      <w:r w:rsidR="00F95980" w:rsidRPr="00DF099C">
        <w:rPr>
          <w:rFonts w:ascii="Arial" w:hAnsi="Arial" w:cs="Arial"/>
          <w:sz w:val="24"/>
          <w:szCs w:val="24"/>
        </w:rPr>
        <w:t xml:space="preserve"> </w:t>
      </w:r>
      <w:r w:rsidR="0034287A" w:rsidRPr="00DF099C">
        <w:rPr>
          <w:rFonts w:ascii="Arial" w:hAnsi="Arial" w:cs="Arial"/>
          <w:sz w:val="24"/>
          <w:szCs w:val="24"/>
        </w:rPr>
        <w:t>w Zgierzu z siedzibą przy ul. Sadowej 6a, 95-100 Zgierz</w:t>
      </w:r>
      <w:r w:rsidR="00F95980" w:rsidRPr="00DF099C">
        <w:rPr>
          <w:rFonts w:ascii="Arial" w:hAnsi="Arial" w:cs="Arial"/>
          <w:sz w:val="24"/>
          <w:szCs w:val="24"/>
        </w:rPr>
        <w:t>, zwan</w:t>
      </w:r>
      <w:r w:rsidR="007A3CBE" w:rsidRPr="00DF099C">
        <w:rPr>
          <w:rFonts w:ascii="Arial" w:hAnsi="Arial" w:cs="Arial"/>
          <w:sz w:val="24"/>
          <w:szCs w:val="24"/>
        </w:rPr>
        <w:t>e</w:t>
      </w:r>
      <w:r w:rsidR="00F95980" w:rsidRPr="00DF099C">
        <w:rPr>
          <w:rFonts w:ascii="Arial" w:hAnsi="Arial" w:cs="Arial"/>
          <w:sz w:val="24"/>
          <w:szCs w:val="24"/>
        </w:rPr>
        <w:t xml:space="preserve"> dalej: „Administratorem”</w:t>
      </w:r>
      <w:r w:rsidR="007A3CBE" w:rsidRPr="00DF099C">
        <w:rPr>
          <w:rFonts w:ascii="Arial" w:hAnsi="Arial" w:cs="Arial"/>
          <w:sz w:val="24"/>
          <w:szCs w:val="24"/>
        </w:rPr>
        <w:t>,</w:t>
      </w:r>
      <w:r w:rsidR="00F95980" w:rsidRPr="00DF099C">
        <w:rPr>
          <w:rFonts w:ascii="Arial" w:hAnsi="Arial" w:cs="Arial"/>
          <w:sz w:val="24"/>
          <w:szCs w:val="24"/>
        </w:rPr>
        <w:t xml:space="preserve"> reprezentowan</w:t>
      </w:r>
      <w:r w:rsidR="007A2104" w:rsidRPr="00DF099C">
        <w:rPr>
          <w:rFonts w:ascii="Arial" w:hAnsi="Arial" w:cs="Arial"/>
          <w:sz w:val="24"/>
          <w:szCs w:val="24"/>
        </w:rPr>
        <w:t>e</w:t>
      </w:r>
      <w:r w:rsidR="00F95980" w:rsidRPr="00DF099C">
        <w:rPr>
          <w:rFonts w:ascii="Arial" w:hAnsi="Arial" w:cs="Arial"/>
          <w:sz w:val="24"/>
          <w:szCs w:val="24"/>
        </w:rPr>
        <w:t xml:space="preserve"> przez Dyrektora.</w:t>
      </w:r>
    </w:p>
    <w:p w14:paraId="6486A9FD" w14:textId="08A1B2F7" w:rsidR="00F13A77" w:rsidRPr="00DF099C" w:rsidRDefault="00F13A77" w:rsidP="007A0AAE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F099C">
        <w:rPr>
          <w:rFonts w:ascii="Arial" w:hAnsi="Arial" w:cs="Arial"/>
          <w:sz w:val="24"/>
          <w:szCs w:val="24"/>
        </w:rPr>
        <w:t>Podstawa prawna przetwarzania danych to art. 6 ust. 1 lit. c RODO – przetwarzanie jest niezbędne do wypełnienia obowiązku prawnego ciążącego na Administratorze</w:t>
      </w:r>
      <w:r w:rsidR="007A3CBE" w:rsidRPr="00DF099C">
        <w:rPr>
          <w:rFonts w:ascii="Arial" w:hAnsi="Arial" w:cs="Arial"/>
          <w:sz w:val="24"/>
          <w:szCs w:val="24"/>
        </w:rPr>
        <w:t>,</w:t>
      </w:r>
      <w:r w:rsidRPr="00DF099C">
        <w:rPr>
          <w:rFonts w:ascii="Arial" w:hAnsi="Arial" w:cs="Arial"/>
          <w:sz w:val="24"/>
          <w:szCs w:val="24"/>
        </w:rPr>
        <w:t xml:space="preserve"> wynikającego z realizacji przepisów ustawy z dnia 6 września 2001 r. o dostępie do informacji publicznej. </w:t>
      </w:r>
    </w:p>
    <w:p w14:paraId="371E1FE7" w14:textId="77777777" w:rsidR="00CF2365" w:rsidRPr="00DF099C" w:rsidRDefault="00CF2365" w:rsidP="007A0AA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F099C">
        <w:rPr>
          <w:rFonts w:ascii="Arial" w:hAnsi="Arial" w:cs="Arial"/>
          <w:sz w:val="24"/>
          <w:szCs w:val="24"/>
        </w:rPr>
        <w:t>Państwa dane osobowe będą przetwarzane w celu udzielenia odpowiedzi na wnio</w:t>
      </w:r>
      <w:bookmarkStart w:id="0" w:name="_GoBack"/>
      <w:bookmarkEnd w:id="0"/>
      <w:r w:rsidRPr="00DF099C">
        <w:rPr>
          <w:rFonts w:ascii="Arial" w:hAnsi="Arial" w:cs="Arial"/>
          <w:sz w:val="24"/>
          <w:szCs w:val="24"/>
        </w:rPr>
        <w:t xml:space="preserve">sek o zapewnieniu dostępności. </w:t>
      </w:r>
    </w:p>
    <w:p w14:paraId="634C20F0" w14:textId="77777777" w:rsidR="00CF2365" w:rsidRPr="00DF099C" w:rsidRDefault="00CF2365" w:rsidP="007A0AA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F099C">
        <w:rPr>
          <w:rFonts w:ascii="Arial" w:hAnsi="Arial" w:cs="Arial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441509FE" w14:textId="5B9CD1CC" w:rsidR="00CF2365" w:rsidRPr="00DF099C" w:rsidRDefault="00CF2365" w:rsidP="007A0AAE">
      <w:pPr>
        <w:pStyle w:val="Akapitzlist"/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F099C">
        <w:rPr>
          <w:rFonts w:ascii="Arial" w:hAnsi="Arial" w:cs="Arial"/>
          <w:sz w:val="24"/>
          <w:szCs w:val="24"/>
        </w:rPr>
        <w:t>Państwa dane będą przechowywane nie dłużej niż jest to konieczne do osiągnięcia celu oraz przez okres wymagany kategoria archiwalną B</w:t>
      </w:r>
      <w:r w:rsidR="007A3CBE" w:rsidRPr="00DF099C">
        <w:rPr>
          <w:rFonts w:ascii="Arial" w:hAnsi="Arial" w:cs="Arial"/>
          <w:sz w:val="24"/>
          <w:szCs w:val="24"/>
        </w:rPr>
        <w:t>10</w:t>
      </w:r>
      <w:r w:rsidRPr="00DF099C">
        <w:rPr>
          <w:rFonts w:ascii="Arial" w:hAnsi="Arial" w:cs="Arial"/>
          <w:sz w:val="24"/>
          <w:szCs w:val="24"/>
        </w:rPr>
        <w:t xml:space="preserve"> – </w:t>
      </w:r>
      <w:r w:rsidR="007A3CBE" w:rsidRPr="00DF099C">
        <w:rPr>
          <w:rFonts w:ascii="Arial" w:hAnsi="Arial" w:cs="Arial"/>
          <w:sz w:val="24"/>
          <w:szCs w:val="24"/>
        </w:rPr>
        <w:t>10</w:t>
      </w:r>
      <w:r w:rsidRPr="00DF099C">
        <w:rPr>
          <w:rFonts w:ascii="Arial" w:hAnsi="Arial" w:cs="Arial"/>
          <w:sz w:val="24"/>
          <w:szCs w:val="24"/>
        </w:rPr>
        <w:t xml:space="preserve"> lat</w:t>
      </w:r>
      <w:r w:rsidR="007A3CBE" w:rsidRPr="00DF099C">
        <w:rPr>
          <w:rFonts w:ascii="Arial" w:hAnsi="Arial" w:cs="Arial"/>
          <w:sz w:val="24"/>
          <w:szCs w:val="24"/>
        </w:rPr>
        <w:t>,</w:t>
      </w:r>
      <w:r w:rsidRPr="00DF099C">
        <w:rPr>
          <w:rFonts w:ascii="Arial" w:hAnsi="Arial" w:cs="Arial"/>
          <w:sz w:val="24"/>
          <w:szCs w:val="24"/>
        </w:rPr>
        <w:t xml:space="preserve"> licząc od roku</w:t>
      </w:r>
      <w:r w:rsidR="007A3CBE" w:rsidRPr="00DF099C">
        <w:rPr>
          <w:rFonts w:ascii="Arial" w:hAnsi="Arial" w:cs="Arial"/>
          <w:sz w:val="24"/>
          <w:szCs w:val="24"/>
        </w:rPr>
        <w:t xml:space="preserve"> następującego</w:t>
      </w:r>
      <w:r w:rsidRPr="00DF099C">
        <w:rPr>
          <w:rFonts w:ascii="Arial" w:hAnsi="Arial" w:cs="Arial"/>
          <w:sz w:val="24"/>
          <w:szCs w:val="24"/>
        </w:rPr>
        <w:t xml:space="preserve"> po zakończeniu sprawy. </w:t>
      </w:r>
    </w:p>
    <w:p w14:paraId="45AC92F7" w14:textId="334B4466" w:rsidR="00CF2365" w:rsidRPr="00DF099C" w:rsidRDefault="00CF2365" w:rsidP="007A0AA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F099C">
        <w:rPr>
          <w:rFonts w:ascii="Arial" w:hAnsi="Arial" w:cs="Arial"/>
          <w:sz w:val="24"/>
          <w:szCs w:val="24"/>
        </w:rPr>
        <w:t>Dane mogą być przekazane następującym odbiorc</w:t>
      </w:r>
      <w:r w:rsidR="00DF099C" w:rsidRPr="00DF099C">
        <w:rPr>
          <w:rFonts w:ascii="Arial" w:hAnsi="Arial" w:cs="Arial"/>
          <w:sz w:val="24"/>
          <w:szCs w:val="24"/>
        </w:rPr>
        <w:t>om</w:t>
      </w:r>
      <w:r w:rsidRPr="00DF099C">
        <w:rPr>
          <w:rFonts w:ascii="Arial" w:hAnsi="Arial" w:cs="Arial"/>
          <w:sz w:val="24"/>
          <w:szCs w:val="24"/>
        </w:rPr>
        <w:t>: operatorowi pocztowemu w przypadku korespondencji oraz dostawcy zapewniającemu obsługę poczty elektronicznej</w:t>
      </w:r>
      <w:r w:rsidR="00DF099C" w:rsidRPr="00DF099C">
        <w:rPr>
          <w:rFonts w:ascii="Arial" w:hAnsi="Arial" w:cs="Arial"/>
          <w:sz w:val="24"/>
          <w:szCs w:val="24"/>
        </w:rPr>
        <w:t>,</w:t>
      </w:r>
      <w:r w:rsidRPr="00DF099C">
        <w:rPr>
          <w:rFonts w:ascii="Arial" w:hAnsi="Arial" w:cs="Arial"/>
          <w:sz w:val="24"/>
          <w:szCs w:val="24"/>
        </w:rPr>
        <w:t xml:space="preserve"> z którym zawarto umowę powierzenia przetwarzania danych.</w:t>
      </w:r>
    </w:p>
    <w:p w14:paraId="590BB868" w14:textId="1B2C1FE5" w:rsidR="00CF2365" w:rsidRPr="00DF099C" w:rsidRDefault="00CF2365" w:rsidP="007A0AA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F099C">
        <w:rPr>
          <w:rFonts w:ascii="Arial" w:hAnsi="Arial" w:cs="Arial"/>
          <w:sz w:val="24"/>
          <w:szCs w:val="24"/>
        </w:rPr>
        <w:t xml:space="preserve">Dane nie są przekazywane do państwa trzeciego ani do organizacji międzynarodowych. </w:t>
      </w:r>
    </w:p>
    <w:p w14:paraId="0A8C5E5B" w14:textId="77777777" w:rsidR="00F13A77" w:rsidRPr="00DF099C" w:rsidRDefault="00F13A77" w:rsidP="007A0AAE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F099C">
        <w:rPr>
          <w:rFonts w:ascii="Arial" w:hAnsi="Arial" w:cs="Arial"/>
          <w:sz w:val="24"/>
          <w:szCs w:val="24"/>
        </w:rPr>
        <w:t xml:space="preserve">W związku z przetwarzaniem Państwa danych osobowych przysługuje żądanie następujących uprawnień: </w:t>
      </w:r>
    </w:p>
    <w:p w14:paraId="7113BD4F" w14:textId="77777777" w:rsidR="00F13A77" w:rsidRPr="00DF099C" w:rsidRDefault="00F13A77" w:rsidP="007A0AAE">
      <w:pPr>
        <w:pStyle w:val="Akapitzlist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F099C">
        <w:rPr>
          <w:rFonts w:ascii="Arial" w:hAnsi="Arial" w:cs="Arial"/>
          <w:sz w:val="24"/>
          <w:szCs w:val="24"/>
        </w:rPr>
        <w:t xml:space="preserve">prawo dostępu do danych osobowych; </w:t>
      </w:r>
    </w:p>
    <w:p w14:paraId="7D34C6E9" w14:textId="77777777" w:rsidR="00F13A77" w:rsidRPr="00DF099C" w:rsidRDefault="00F13A77" w:rsidP="007A0AAE">
      <w:pPr>
        <w:pStyle w:val="Akapitzlist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F099C">
        <w:rPr>
          <w:rFonts w:ascii="Arial" w:hAnsi="Arial" w:cs="Arial"/>
          <w:sz w:val="24"/>
          <w:szCs w:val="24"/>
        </w:rPr>
        <w:t xml:space="preserve">prawo do żądania sprostowania danych osobowych; </w:t>
      </w:r>
    </w:p>
    <w:p w14:paraId="2C7A499A" w14:textId="3EBFAB8E" w:rsidR="00F13A77" w:rsidRPr="00DF099C" w:rsidRDefault="00F13A77" w:rsidP="007A0AAE">
      <w:pPr>
        <w:pStyle w:val="Akapitzlist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F099C">
        <w:rPr>
          <w:rFonts w:ascii="Arial" w:hAnsi="Arial" w:cs="Arial"/>
          <w:sz w:val="24"/>
          <w:szCs w:val="24"/>
        </w:rPr>
        <w:t xml:space="preserve">prawo do usunięcia danych osobowych – w przypadku gdy ustała podstawa do ich przetwarzania, zgoda została wycofana, dane osobowe przetwarzane są niezgodnie z prawem, dane osobowe muszą być usunięte w celu wywiązania się z obowiązku wynikającego z przepisów prawa; </w:t>
      </w:r>
    </w:p>
    <w:p w14:paraId="0FB4976A" w14:textId="0A9AFF66" w:rsidR="00D0291C" w:rsidRPr="00DF099C" w:rsidRDefault="00F13A77" w:rsidP="007A0AAE">
      <w:pPr>
        <w:pStyle w:val="Akapitzlist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F099C">
        <w:rPr>
          <w:rFonts w:ascii="Arial" w:hAnsi="Arial" w:cs="Arial"/>
          <w:sz w:val="24"/>
          <w:szCs w:val="24"/>
        </w:rPr>
        <w:t xml:space="preserve">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</w:t>
      </w:r>
      <w:r w:rsidRPr="00DF099C">
        <w:rPr>
          <w:rFonts w:ascii="Arial" w:hAnsi="Arial" w:cs="Arial"/>
          <w:sz w:val="24"/>
          <w:szCs w:val="24"/>
        </w:rPr>
        <w:lastRenderedPageBreak/>
        <w:t xml:space="preserve">w zamian ich ograniczenia, Administrator nie potrzebuje już danych dla swoich celów, ale osoba, której dane dotyczą, potrzebuje ich do ustalenia, obrony lub dochodzenia roszczeń. </w:t>
      </w:r>
    </w:p>
    <w:p w14:paraId="1E217F4C" w14:textId="77777777" w:rsidR="00D0291C" w:rsidRPr="00DF099C" w:rsidRDefault="00D0291C" w:rsidP="007A0AA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F099C">
        <w:rPr>
          <w:rFonts w:ascii="Arial" w:hAnsi="Arial" w:cs="Arial"/>
          <w:sz w:val="24"/>
          <w:szCs w:val="24"/>
        </w:rPr>
        <w:t>Mają Państwo ponadto prawo wniesienia skargi do Prezesa Urzędu Ochrony Danych Osobowych, jeżeli uważają Państwo, że przetwarzanie Państwa danych narusza przepisy RODO.</w:t>
      </w:r>
    </w:p>
    <w:p w14:paraId="061D4C85" w14:textId="77777777" w:rsidR="00F3543B" w:rsidRPr="00DF099C" w:rsidRDefault="00F3543B" w:rsidP="007A0AA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F099C">
        <w:rPr>
          <w:rFonts w:ascii="Arial" w:hAnsi="Arial" w:cs="Arial"/>
          <w:sz w:val="24"/>
          <w:szCs w:val="24"/>
        </w:rPr>
        <w:t>Informujemy, że nie podejmujemy decyzji w sposób zautomatyzowany i Pani/Pana dane nie są profilowane.</w:t>
      </w:r>
    </w:p>
    <w:p w14:paraId="2D0D4FDA" w14:textId="77777777" w:rsidR="00D0291C" w:rsidRPr="00DF099C" w:rsidRDefault="00D51745" w:rsidP="007A0AA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F099C">
        <w:rPr>
          <w:rFonts w:ascii="Arial" w:hAnsi="Arial" w:cs="Arial"/>
          <w:sz w:val="24"/>
          <w:szCs w:val="24"/>
        </w:rPr>
        <w:t>Kontakt do Inspektora Ochrona Danych: Adrian Oszajca, adres e-mail</w:t>
      </w:r>
      <w:r w:rsidR="00911ECB" w:rsidRPr="00DF099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DF099C">
          <w:rPr>
            <w:rStyle w:val="Hipercze"/>
            <w:rFonts w:ascii="Arial" w:hAnsi="Arial" w:cs="Arial"/>
            <w:color w:val="auto"/>
            <w:sz w:val="24"/>
            <w:szCs w:val="24"/>
          </w:rPr>
          <w:t>iod.zgierz@gmail.com</w:t>
        </w:r>
      </w:hyperlink>
      <w:r w:rsidR="00D0291C" w:rsidRPr="00DF099C">
        <w:rPr>
          <w:rFonts w:ascii="Arial" w:hAnsi="Arial" w:cs="Arial"/>
          <w:sz w:val="24"/>
          <w:szCs w:val="24"/>
        </w:rPr>
        <w:t xml:space="preserve"> </w:t>
      </w:r>
    </w:p>
    <w:p w14:paraId="72BD273F" w14:textId="77777777" w:rsidR="00D0291C" w:rsidRPr="00DF099C" w:rsidRDefault="00D0291C" w:rsidP="00DF099C">
      <w:pPr>
        <w:tabs>
          <w:tab w:val="left" w:pos="284"/>
        </w:tabs>
        <w:rPr>
          <w:rFonts w:ascii="Arial" w:hAnsi="Arial" w:cs="Arial"/>
        </w:rPr>
      </w:pPr>
    </w:p>
    <w:p w14:paraId="5D979FE9" w14:textId="77777777" w:rsidR="007848F2" w:rsidRPr="00DF099C" w:rsidRDefault="007848F2" w:rsidP="00DF099C">
      <w:pPr>
        <w:tabs>
          <w:tab w:val="left" w:pos="284"/>
        </w:tabs>
        <w:rPr>
          <w:rFonts w:ascii="Arial" w:hAnsi="Arial" w:cs="Arial"/>
        </w:rPr>
      </w:pPr>
    </w:p>
    <w:p w14:paraId="1CDE8996" w14:textId="77777777" w:rsidR="007848F2" w:rsidRPr="00DF099C" w:rsidRDefault="007848F2" w:rsidP="00DF099C">
      <w:pPr>
        <w:tabs>
          <w:tab w:val="left" w:pos="284"/>
        </w:tabs>
        <w:rPr>
          <w:rFonts w:ascii="Arial" w:hAnsi="Arial" w:cs="Arial"/>
        </w:rPr>
      </w:pPr>
    </w:p>
    <w:sectPr w:rsidR="007848F2" w:rsidRPr="00DF099C" w:rsidSect="00F13A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80B"/>
    <w:multiLevelType w:val="hybridMultilevel"/>
    <w:tmpl w:val="1F4E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91BD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A643F59"/>
    <w:multiLevelType w:val="hybridMultilevel"/>
    <w:tmpl w:val="DAC0A03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A63AFA"/>
    <w:multiLevelType w:val="multilevel"/>
    <w:tmpl w:val="69347C7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30D0B62D-54C5-4B3E-9B13-D6565DFCB0EE}"/>
  </w:docVars>
  <w:rsids>
    <w:rsidRoot w:val="00D0291C"/>
    <w:rsid w:val="00012880"/>
    <w:rsid w:val="000224A9"/>
    <w:rsid w:val="00045D51"/>
    <w:rsid w:val="00090067"/>
    <w:rsid w:val="000904F5"/>
    <w:rsid w:val="00096EB2"/>
    <w:rsid w:val="000973A0"/>
    <w:rsid w:val="00097489"/>
    <w:rsid w:val="000A7F7A"/>
    <w:rsid w:val="000D5457"/>
    <w:rsid w:val="000D7F04"/>
    <w:rsid w:val="00104043"/>
    <w:rsid w:val="00105C6C"/>
    <w:rsid w:val="00106B49"/>
    <w:rsid w:val="00114040"/>
    <w:rsid w:val="00151085"/>
    <w:rsid w:val="00151473"/>
    <w:rsid w:val="001548FB"/>
    <w:rsid w:val="00156A7F"/>
    <w:rsid w:val="00170D64"/>
    <w:rsid w:val="00173578"/>
    <w:rsid w:val="0018341B"/>
    <w:rsid w:val="00183BC0"/>
    <w:rsid w:val="00196518"/>
    <w:rsid w:val="001B1C94"/>
    <w:rsid w:val="001B2360"/>
    <w:rsid w:val="001B5936"/>
    <w:rsid w:val="001B5DB9"/>
    <w:rsid w:val="001C023D"/>
    <w:rsid w:val="001C0997"/>
    <w:rsid w:val="001C571B"/>
    <w:rsid w:val="001E0067"/>
    <w:rsid w:val="001F16B4"/>
    <w:rsid w:val="00203FD5"/>
    <w:rsid w:val="00222295"/>
    <w:rsid w:val="00243BB8"/>
    <w:rsid w:val="00250DD0"/>
    <w:rsid w:val="00261548"/>
    <w:rsid w:val="00265351"/>
    <w:rsid w:val="0027083A"/>
    <w:rsid w:val="0027437F"/>
    <w:rsid w:val="00275C2E"/>
    <w:rsid w:val="0028251C"/>
    <w:rsid w:val="00284AB6"/>
    <w:rsid w:val="00291C53"/>
    <w:rsid w:val="002A5EFA"/>
    <w:rsid w:val="002A7BB9"/>
    <w:rsid w:val="002A7F23"/>
    <w:rsid w:val="002B58EA"/>
    <w:rsid w:val="002D71C3"/>
    <w:rsid w:val="002E4023"/>
    <w:rsid w:val="00300CB6"/>
    <w:rsid w:val="003105D6"/>
    <w:rsid w:val="00312B47"/>
    <w:rsid w:val="003140B3"/>
    <w:rsid w:val="003141F4"/>
    <w:rsid w:val="00325FE7"/>
    <w:rsid w:val="00334A75"/>
    <w:rsid w:val="0034287A"/>
    <w:rsid w:val="0034751E"/>
    <w:rsid w:val="00350701"/>
    <w:rsid w:val="003637BC"/>
    <w:rsid w:val="00367E3A"/>
    <w:rsid w:val="003719BD"/>
    <w:rsid w:val="0037208C"/>
    <w:rsid w:val="00372BF4"/>
    <w:rsid w:val="003973E6"/>
    <w:rsid w:val="003A3C70"/>
    <w:rsid w:val="003A4C68"/>
    <w:rsid w:val="003B3A9B"/>
    <w:rsid w:val="003E5A72"/>
    <w:rsid w:val="003F2BF8"/>
    <w:rsid w:val="004106CE"/>
    <w:rsid w:val="00410A62"/>
    <w:rsid w:val="0041308D"/>
    <w:rsid w:val="004142EB"/>
    <w:rsid w:val="00427287"/>
    <w:rsid w:val="00460370"/>
    <w:rsid w:val="00463B8C"/>
    <w:rsid w:val="004652AF"/>
    <w:rsid w:val="00467EDD"/>
    <w:rsid w:val="00470F12"/>
    <w:rsid w:val="00473D0B"/>
    <w:rsid w:val="004801BD"/>
    <w:rsid w:val="004852CD"/>
    <w:rsid w:val="0049595C"/>
    <w:rsid w:val="00496441"/>
    <w:rsid w:val="004A27A8"/>
    <w:rsid w:val="004A6A3B"/>
    <w:rsid w:val="004A6B64"/>
    <w:rsid w:val="004C1AB9"/>
    <w:rsid w:val="004C35CE"/>
    <w:rsid w:val="004C5DE6"/>
    <w:rsid w:val="004F25F6"/>
    <w:rsid w:val="004F4EC8"/>
    <w:rsid w:val="00503AA4"/>
    <w:rsid w:val="005117A3"/>
    <w:rsid w:val="00532E60"/>
    <w:rsid w:val="00541670"/>
    <w:rsid w:val="005454F1"/>
    <w:rsid w:val="005770FE"/>
    <w:rsid w:val="00595C0D"/>
    <w:rsid w:val="005C070C"/>
    <w:rsid w:val="005C2FE2"/>
    <w:rsid w:val="005C34E4"/>
    <w:rsid w:val="005D2234"/>
    <w:rsid w:val="005E61A2"/>
    <w:rsid w:val="005F287B"/>
    <w:rsid w:val="005F3F06"/>
    <w:rsid w:val="006071B3"/>
    <w:rsid w:val="00620D3E"/>
    <w:rsid w:val="0065563A"/>
    <w:rsid w:val="00655DAB"/>
    <w:rsid w:val="00656348"/>
    <w:rsid w:val="0066318C"/>
    <w:rsid w:val="006633D2"/>
    <w:rsid w:val="00674A98"/>
    <w:rsid w:val="00676740"/>
    <w:rsid w:val="00681A45"/>
    <w:rsid w:val="006858D3"/>
    <w:rsid w:val="00687A78"/>
    <w:rsid w:val="00692963"/>
    <w:rsid w:val="00696F26"/>
    <w:rsid w:val="006A3EA1"/>
    <w:rsid w:val="006C3A06"/>
    <w:rsid w:val="006D3A50"/>
    <w:rsid w:val="006F1E28"/>
    <w:rsid w:val="006F6E2D"/>
    <w:rsid w:val="0070769F"/>
    <w:rsid w:val="0071535A"/>
    <w:rsid w:val="007244DE"/>
    <w:rsid w:val="007254A8"/>
    <w:rsid w:val="007314CE"/>
    <w:rsid w:val="00732313"/>
    <w:rsid w:val="00735E07"/>
    <w:rsid w:val="00746DA0"/>
    <w:rsid w:val="00751D2C"/>
    <w:rsid w:val="00771889"/>
    <w:rsid w:val="007801DC"/>
    <w:rsid w:val="007848F2"/>
    <w:rsid w:val="007A0AAE"/>
    <w:rsid w:val="007A2104"/>
    <w:rsid w:val="007A3CBE"/>
    <w:rsid w:val="007B1715"/>
    <w:rsid w:val="007B4E13"/>
    <w:rsid w:val="007B55EF"/>
    <w:rsid w:val="007C2F84"/>
    <w:rsid w:val="007C4AAB"/>
    <w:rsid w:val="007C53D3"/>
    <w:rsid w:val="007D4AAB"/>
    <w:rsid w:val="007E13DE"/>
    <w:rsid w:val="007E1F25"/>
    <w:rsid w:val="007E6F5E"/>
    <w:rsid w:val="0080680D"/>
    <w:rsid w:val="00826A19"/>
    <w:rsid w:val="00830862"/>
    <w:rsid w:val="00831284"/>
    <w:rsid w:val="00831FE0"/>
    <w:rsid w:val="00847266"/>
    <w:rsid w:val="008508AC"/>
    <w:rsid w:val="00851177"/>
    <w:rsid w:val="008551B6"/>
    <w:rsid w:val="008562AE"/>
    <w:rsid w:val="00856D12"/>
    <w:rsid w:val="00860E1D"/>
    <w:rsid w:val="00862180"/>
    <w:rsid w:val="00862E03"/>
    <w:rsid w:val="0086798B"/>
    <w:rsid w:val="00876F55"/>
    <w:rsid w:val="00894499"/>
    <w:rsid w:val="008A50D5"/>
    <w:rsid w:val="008A5634"/>
    <w:rsid w:val="008A5CE3"/>
    <w:rsid w:val="008D5761"/>
    <w:rsid w:val="008E75FB"/>
    <w:rsid w:val="008F031A"/>
    <w:rsid w:val="008F25F5"/>
    <w:rsid w:val="00911ECB"/>
    <w:rsid w:val="00916985"/>
    <w:rsid w:val="00932EE0"/>
    <w:rsid w:val="00940111"/>
    <w:rsid w:val="0095134E"/>
    <w:rsid w:val="00965CC4"/>
    <w:rsid w:val="00966F6D"/>
    <w:rsid w:val="009B1678"/>
    <w:rsid w:val="009B561E"/>
    <w:rsid w:val="009B7E92"/>
    <w:rsid w:val="009C4F2D"/>
    <w:rsid w:val="009F49AB"/>
    <w:rsid w:val="00A10756"/>
    <w:rsid w:val="00A132D6"/>
    <w:rsid w:val="00A13BCC"/>
    <w:rsid w:val="00A25CCC"/>
    <w:rsid w:val="00A31A63"/>
    <w:rsid w:val="00A37978"/>
    <w:rsid w:val="00A37A84"/>
    <w:rsid w:val="00A45D20"/>
    <w:rsid w:val="00A51636"/>
    <w:rsid w:val="00A60418"/>
    <w:rsid w:val="00A67CF1"/>
    <w:rsid w:val="00A70835"/>
    <w:rsid w:val="00A80EAF"/>
    <w:rsid w:val="00A818FE"/>
    <w:rsid w:val="00A82A30"/>
    <w:rsid w:val="00A9251E"/>
    <w:rsid w:val="00A92F17"/>
    <w:rsid w:val="00A97C64"/>
    <w:rsid w:val="00AA4A10"/>
    <w:rsid w:val="00AC4B73"/>
    <w:rsid w:val="00AD0BA2"/>
    <w:rsid w:val="00AD5AC6"/>
    <w:rsid w:val="00AF09E4"/>
    <w:rsid w:val="00AF0F57"/>
    <w:rsid w:val="00AF5CFA"/>
    <w:rsid w:val="00B03A38"/>
    <w:rsid w:val="00B171CD"/>
    <w:rsid w:val="00B171D4"/>
    <w:rsid w:val="00B25198"/>
    <w:rsid w:val="00B26337"/>
    <w:rsid w:val="00B26E46"/>
    <w:rsid w:val="00B4048F"/>
    <w:rsid w:val="00B500F0"/>
    <w:rsid w:val="00B57C7B"/>
    <w:rsid w:val="00B65189"/>
    <w:rsid w:val="00B65ABB"/>
    <w:rsid w:val="00B73E60"/>
    <w:rsid w:val="00B80128"/>
    <w:rsid w:val="00B87662"/>
    <w:rsid w:val="00B87CDE"/>
    <w:rsid w:val="00B9134F"/>
    <w:rsid w:val="00B95F64"/>
    <w:rsid w:val="00BA10C4"/>
    <w:rsid w:val="00BA538D"/>
    <w:rsid w:val="00BB0C3D"/>
    <w:rsid w:val="00BB480E"/>
    <w:rsid w:val="00BD3D81"/>
    <w:rsid w:val="00BD4D4E"/>
    <w:rsid w:val="00BD79BB"/>
    <w:rsid w:val="00BF1ACD"/>
    <w:rsid w:val="00C118D8"/>
    <w:rsid w:val="00C12ADE"/>
    <w:rsid w:val="00C13456"/>
    <w:rsid w:val="00C25EBE"/>
    <w:rsid w:val="00C27B48"/>
    <w:rsid w:val="00C3245F"/>
    <w:rsid w:val="00C3616F"/>
    <w:rsid w:val="00C443A0"/>
    <w:rsid w:val="00C52A0D"/>
    <w:rsid w:val="00C56343"/>
    <w:rsid w:val="00C74413"/>
    <w:rsid w:val="00C80111"/>
    <w:rsid w:val="00C86008"/>
    <w:rsid w:val="00C87579"/>
    <w:rsid w:val="00CA6C1C"/>
    <w:rsid w:val="00CB4BCC"/>
    <w:rsid w:val="00CB4FDA"/>
    <w:rsid w:val="00CF0871"/>
    <w:rsid w:val="00CF1124"/>
    <w:rsid w:val="00CF2365"/>
    <w:rsid w:val="00CF4214"/>
    <w:rsid w:val="00D02090"/>
    <w:rsid w:val="00D02141"/>
    <w:rsid w:val="00D0291C"/>
    <w:rsid w:val="00D034D8"/>
    <w:rsid w:val="00D2409C"/>
    <w:rsid w:val="00D27939"/>
    <w:rsid w:val="00D311A3"/>
    <w:rsid w:val="00D40086"/>
    <w:rsid w:val="00D43C43"/>
    <w:rsid w:val="00D4785B"/>
    <w:rsid w:val="00D51745"/>
    <w:rsid w:val="00D5616D"/>
    <w:rsid w:val="00D61D44"/>
    <w:rsid w:val="00D6423D"/>
    <w:rsid w:val="00D66BC6"/>
    <w:rsid w:val="00D71439"/>
    <w:rsid w:val="00D85500"/>
    <w:rsid w:val="00D909DF"/>
    <w:rsid w:val="00D96228"/>
    <w:rsid w:val="00D969F9"/>
    <w:rsid w:val="00DA17AA"/>
    <w:rsid w:val="00DA76DB"/>
    <w:rsid w:val="00DB0354"/>
    <w:rsid w:val="00DB0E4C"/>
    <w:rsid w:val="00DB40A8"/>
    <w:rsid w:val="00DC05BB"/>
    <w:rsid w:val="00DC3258"/>
    <w:rsid w:val="00DC4252"/>
    <w:rsid w:val="00DD21B1"/>
    <w:rsid w:val="00DD6A9C"/>
    <w:rsid w:val="00DF030A"/>
    <w:rsid w:val="00DF099C"/>
    <w:rsid w:val="00E010FA"/>
    <w:rsid w:val="00E01F4A"/>
    <w:rsid w:val="00E04444"/>
    <w:rsid w:val="00E06E88"/>
    <w:rsid w:val="00E26A17"/>
    <w:rsid w:val="00E36BEB"/>
    <w:rsid w:val="00E40A72"/>
    <w:rsid w:val="00E451CF"/>
    <w:rsid w:val="00E577CB"/>
    <w:rsid w:val="00E62C30"/>
    <w:rsid w:val="00E8215E"/>
    <w:rsid w:val="00E839F4"/>
    <w:rsid w:val="00E87A94"/>
    <w:rsid w:val="00E92B9D"/>
    <w:rsid w:val="00E97058"/>
    <w:rsid w:val="00EC3F34"/>
    <w:rsid w:val="00EC4C0E"/>
    <w:rsid w:val="00EE172E"/>
    <w:rsid w:val="00EE5581"/>
    <w:rsid w:val="00F13A77"/>
    <w:rsid w:val="00F151BA"/>
    <w:rsid w:val="00F232F0"/>
    <w:rsid w:val="00F26C85"/>
    <w:rsid w:val="00F3227B"/>
    <w:rsid w:val="00F32E80"/>
    <w:rsid w:val="00F3543B"/>
    <w:rsid w:val="00F37E66"/>
    <w:rsid w:val="00F46F4D"/>
    <w:rsid w:val="00F517C3"/>
    <w:rsid w:val="00F55526"/>
    <w:rsid w:val="00F632DC"/>
    <w:rsid w:val="00F94DD7"/>
    <w:rsid w:val="00F95980"/>
    <w:rsid w:val="00FA028F"/>
    <w:rsid w:val="00FB24FB"/>
    <w:rsid w:val="00FC1765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C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0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9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291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F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F09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0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9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291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F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F09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zgierz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B62D-54C5-4B3E-9B13-D6565DFCB0E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68F8471-79BF-4C70-9509-290B73B6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Paula Stasiak</cp:lastModifiedBy>
  <cp:revision>2</cp:revision>
  <cp:lastPrinted>2025-03-26T09:58:00Z</cp:lastPrinted>
  <dcterms:created xsi:type="dcterms:W3CDTF">2025-03-26T11:38:00Z</dcterms:created>
  <dcterms:modified xsi:type="dcterms:W3CDTF">2025-03-26T11:38:00Z</dcterms:modified>
</cp:coreProperties>
</file>