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F05" w14:textId="2ACE7FD2" w:rsidR="00F210BA" w:rsidRPr="00F210BA" w:rsidRDefault="00F210BA" w:rsidP="00F210BA">
      <w:pPr>
        <w:pStyle w:val="Nagwek1"/>
        <w:spacing w:before="0" w:line="276" w:lineRule="auto"/>
        <w:rPr>
          <w:rFonts w:ascii="Arial" w:hAnsi="Arial" w:cs="Arial"/>
          <w:b/>
          <w:bCs/>
          <w:color w:val="auto"/>
        </w:rPr>
      </w:pPr>
      <w:r w:rsidRPr="00F210BA">
        <w:rPr>
          <w:rFonts w:ascii="Arial" w:hAnsi="Arial" w:cs="Arial"/>
          <w:b/>
          <w:bCs/>
          <w:color w:val="auto"/>
        </w:rPr>
        <w:t>Zarządzenie Nr 16.2025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F210BA">
        <w:rPr>
          <w:rFonts w:ascii="Arial" w:hAnsi="Arial" w:cs="Arial"/>
          <w:b/>
          <w:bCs/>
          <w:color w:val="auto"/>
        </w:rPr>
        <w:t>Dyrektora Powiatowego Centrum Pomocy Rodzinie w Zgierzu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F210BA">
        <w:rPr>
          <w:rFonts w:ascii="Arial" w:hAnsi="Arial" w:cs="Arial"/>
          <w:b/>
          <w:bCs/>
          <w:color w:val="auto"/>
        </w:rPr>
        <w:t>z dnia 10 września 2025 r.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F210BA">
        <w:rPr>
          <w:rFonts w:ascii="Arial" w:hAnsi="Arial" w:cs="Arial"/>
          <w:b/>
          <w:bCs/>
          <w:color w:val="auto"/>
        </w:rPr>
        <w:t xml:space="preserve">w </w:t>
      </w:r>
      <w:r>
        <w:rPr>
          <w:rFonts w:ascii="Arial" w:hAnsi="Arial" w:cs="Arial"/>
          <w:b/>
          <w:bCs/>
          <w:color w:val="auto"/>
        </w:rPr>
        <w:t> </w:t>
      </w:r>
      <w:r w:rsidRPr="00F210BA">
        <w:rPr>
          <w:rFonts w:ascii="Arial" w:hAnsi="Arial" w:cs="Arial"/>
          <w:b/>
          <w:bCs/>
          <w:color w:val="auto"/>
        </w:rPr>
        <w:t>sprawie powołania Komisji na udzielenie zamówień publicznych i zapytań ofertowych</w:t>
      </w:r>
      <w:r w:rsidR="00D869D0">
        <w:rPr>
          <w:rFonts w:ascii="Arial" w:hAnsi="Arial" w:cs="Arial"/>
          <w:b/>
          <w:bCs/>
          <w:color w:val="auto"/>
        </w:rPr>
        <w:t xml:space="preserve"> </w:t>
      </w:r>
      <w:r w:rsidRPr="00F210BA">
        <w:rPr>
          <w:rFonts w:ascii="Arial" w:hAnsi="Arial" w:cs="Arial"/>
          <w:b/>
          <w:bCs/>
          <w:color w:val="auto"/>
        </w:rPr>
        <w:t xml:space="preserve">w ramach </w:t>
      </w:r>
      <w:r w:rsidRPr="00F210BA">
        <w:rPr>
          <w:rFonts w:ascii="Arial" w:hAnsi="Arial" w:cs="Arial"/>
          <w:b/>
          <w:bCs/>
          <w:color w:val="auto"/>
          <w:lang w:eastAsia="zh-CN"/>
        </w:rPr>
        <w:t xml:space="preserve">projektu „Wyjdź z cienia” współfinansowanego </w:t>
      </w:r>
      <w:r w:rsidRPr="00F210BA">
        <w:rPr>
          <w:rFonts w:ascii="Arial" w:hAnsi="Arial" w:cs="Arial"/>
          <w:b/>
          <w:bCs/>
          <w:color w:val="auto"/>
        </w:rPr>
        <w:t>ze środków Europejskiego Funduszu Społecznego Plus w ramach programu regionalnego Fundusze Europejskie dla Łódzkiego 2021-2027.</w:t>
      </w:r>
    </w:p>
    <w:p w14:paraId="66A239B2" w14:textId="316F7F2B" w:rsidR="00F210BA" w:rsidRPr="00F210BA" w:rsidRDefault="00F210BA" w:rsidP="00F210BA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 xml:space="preserve">Na podstawie Zarządzenia Nr 3.2021 Dyrektora Powiatowego Centrum Pomocy Rodzinie w Zgierzu z dnia 1 lutego 2021 r. w sprawie wprowadzenia regulaminu udzielania zamówień publicznych o wartości szacunkowej netto nieprzekraczającej kwoty 130.000,00 zł, </w:t>
      </w:r>
      <w:r w:rsidRPr="00F210BA">
        <w:rPr>
          <w:rFonts w:ascii="Arial" w:eastAsia="Calibri" w:hAnsi="Arial" w:cs="Arial"/>
          <w:b/>
          <w:bCs/>
          <w:sz w:val="24"/>
          <w:szCs w:val="24"/>
        </w:rPr>
        <w:t>zarządzam co następuje:</w:t>
      </w:r>
    </w:p>
    <w:p w14:paraId="788C5B6B" w14:textId="77777777" w:rsidR="00F210BA" w:rsidRPr="00F210BA" w:rsidRDefault="00F210BA" w:rsidP="00F210BA">
      <w:pPr>
        <w:spacing w:after="0" w:line="276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10BA">
        <w:rPr>
          <w:rFonts w:ascii="Tahoma" w:eastAsia="Calibri" w:hAnsi="Tahoma" w:cs="Tahoma"/>
          <w:b/>
          <w:bCs/>
          <w:sz w:val="28"/>
          <w:szCs w:val="28"/>
        </w:rPr>
        <w:t>⸹</w:t>
      </w:r>
      <w:r w:rsidRPr="00F210BA">
        <w:rPr>
          <w:rFonts w:ascii="Arial" w:eastAsia="Calibri" w:hAnsi="Arial" w:cs="Arial"/>
          <w:b/>
          <w:bCs/>
          <w:sz w:val="28"/>
          <w:szCs w:val="28"/>
        </w:rPr>
        <w:t xml:space="preserve"> 1.</w:t>
      </w:r>
    </w:p>
    <w:p w14:paraId="3B9C1E71" w14:textId="77777777" w:rsidR="00F210BA" w:rsidRPr="00F210BA" w:rsidRDefault="00F210BA" w:rsidP="00F210B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Powołuję Komisję na udzielenie zamówień publicznych i zapytań ofertowych w ramach</w:t>
      </w:r>
      <w:r w:rsidRPr="00F210B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210BA">
        <w:rPr>
          <w:rFonts w:ascii="Arial" w:hAnsi="Arial" w:cs="Arial"/>
          <w:sz w:val="24"/>
          <w:szCs w:val="24"/>
          <w:lang w:eastAsia="zh-CN"/>
        </w:rPr>
        <w:t>projektu ‘</w:t>
      </w:r>
      <w:r w:rsidRPr="00F210BA">
        <w:rPr>
          <w:rFonts w:ascii="Arial" w:hAnsi="Arial" w:cs="Arial"/>
          <w:b/>
          <w:bCs/>
          <w:sz w:val="24"/>
          <w:szCs w:val="24"/>
          <w:lang w:eastAsia="zh-CN"/>
        </w:rPr>
        <w:t>Wyjdź z cienia</w:t>
      </w:r>
      <w:r w:rsidRPr="00F210BA">
        <w:rPr>
          <w:rFonts w:ascii="Arial" w:hAnsi="Arial" w:cs="Arial"/>
          <w:sz w:val="24"/>
          <w:szCs w:val="24"/>
          <w:lang w:eastAsia="zh-CN"/>
        </w:rPr>
        <w:t xml:space="preserve">” współfinansowanego z </w:t>
      </w:r>
      <w:r w:rsidRPr="00F210BA">
        <w:rPr>
          <w:rFonts w:ascii="Arial" w:hAnsi="Arial" w:cs="Arial"/>
          <w:sz w:val="24"/>
          <w:szCs w:val="24"/>
          <w:shd w:val="clear" w:color="auto" w:fill="FFFFFF"/>
        </w:rPr>
        <w:t>Funduszu Europejskiego dla Łódzkiego 2021-2027, w składzie:</w:t>
      </w:r>
    </w:p>
    <w:p w14:paraId="6F48B794" w14:textId="77777777" w:rsidR="00F210BA" w:rsidRPr="00F210BA" w:rsidRDefault="00F210BA" w:rsidP="00F210BA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Katarzyna Czeszek - Przewodnicząca Komisji.</w:t>
      </w:r>
    </w:p>
    <w:p w14:paraId="53B7A37F" w14:textId="6C1E71BB" w:rsidR="00F210BA" w:rsidRPr="00F210BA" w:rsidRDefault="00F210BA" w:rsidP="00F210BA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Joanna Zajączkowska - Członek Komisji.</w:t>
      </w:r>
    </w:p>
    <w:p w14:paraId="47082D5B" w14:textId="66FE0B57" w:rsidR="00F210BA" w:rsidRPr="00F210BA" w:rsidRDefault="00F210BA" w:rsidP="00F210BA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Katarzyna Kubarska - Członek Komisji.</w:t>
      </w:r>
    </w:p>
    <w:p w14:paraId="1FC0DD51" w14:textId="3B0604EA" w:rsidR="00F210BA" w:rsidRPr="00F210BA" w:rsidRDefault="00F210BA" w:rsidP="00F210BA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Emilia Oleska- Sekretarz.</w:t>
      </w:r>
    </w:p>
    <w:p w14:paraId="44F73D6C" w14:textId="77777777" w:rsidR="00F210BA" w:rsidRPr="00F210BA" w:rsidRDefault="00F210BA" w:rsidP="00F210BA">
      <w:pPr>
        <w:pStyle w:val="Nagwek2"/>
        <w:spacing w:before="0" w:line="276" w:lineRule="auto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F210BA">
        <w:rPr>
          <w:rFonts w:ascii="Tahoma" w:eastAsia="Calibri" w:hAnsi="Tahoma" w:cs="Tahoma"/>
          <w:b/>
          <w:bCs/>
          <w:color w:val="auto"/>
          <w:sz w:val="28"/>
          <w:szCs w:val="28"/>
        </w:rPr>
        <w:t>⸹</w:t>
      </w:r>
      <w:r w:rsidRPr="00F210BA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2.</w:t>
      </w:r>
    </w:p>
    <w:p w14:paraId="5BFC3FA2" w14:textId="77777777" w:rsidR="00F210BA" w:rsidRPr="00F210BA" w:rsidRDefault="00F210BA" w:rsidP="00F210BA">
      <w:pPr>
        <w:pStyle w:val="Akapitzlist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Komisję powołuje na okres realizacji projektu.</w:t>
      </w:r>
    </w:p>
    <w:p w14:paraId="77221D2A" w14:textId="77777777" w:rsidR="00F210BA" w:rsidRPr="00F210BA" w:rsidRDefault="00F210BA" w:rsidP="00F210BA">
      <w:pPr>
        <w:pStyle w:val="Akapitzlist"/>
        <w:numPr>
          <w:ilvl w:val="0"/>
          <w:numId w:val="2"/>
        </w:num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hAnsi="Arial" w:cs="Arial"/>
          <w:sz w:val="24"/>
          <w:szCs w:val="24"/>
        </w:rPr>
        <w:t>Dla ważności prac Komisji wymagany jest udział co najmniej trzech członków Komisji.</w:t>
      </w:r>
    </w:p>
    <w:p w14:paraId="72C5C300" w14:textId="77777777" w:rsidR="00F210BA" w:rsidRPr="00F210BA" w:rsidRDefault="00F210BA" w:rsidP="00F210BA">
      <w:pPr>
        <w:pStyle w:val="Nagwek2"/>
        <w:spacing w:before="0" w:line="276" w:lineRule="auto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F210BA">
        <w:rPr>
          <w:rFonts w:ascii="Tahoma" w:eastAsia="Calibri" w:hAnsi="Tahoma" w:cs="Tahoma"/>
          <w:b/>
          <w:bCs/>
          <w:color w:val="auto"/>
          <w:sz w:val="28"/>
          <w:szCs w:val="28"/>
        </w:rPr>
        <w:t>⸹</w:t>
      </w:r>
      <w:r w:rsidRPr="00F210BA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3.</w:t>
      </w:r>
    </w:p>
    <w:p w14:paraId="67489A46" w14:textId="6EB9E1F5" w:rsidR="00D6707A" w:rsidRPr="0082154D" w:rsidRDefault="00F210BA" w:rsidP="0082154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210BA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sectPr w:rsidR="00D6707A" w:rsidRPr="0082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267"/>
    <w:multiLevelType w:val="hybridMultilevel"/>
    <w:tmpl w:val="0EC2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507CF"/>
    <w:multiLevelType w:val="hybridMultilevel"/>
    <w:tmpl w:val="2584BCFE"/>
    <w:lvl w:ilvl="0" w:tplc="858A6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BA"/>
    <w:rsid w:val="0082154D"/>
    <w:rsid w:val="00D6707A"/>
    <w:rsid w:val="00D869D0"/>
    <w:rsid w:val="00F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1EBE"/>
  <w15:chartTrackingRefBased/>
  <w15:docId w15:val="{289F6B24-5CB6-4C2F-B230-D48ECA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0BA"/>
    <w:pPr>
      <w:spacing w:line="312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10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0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21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210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3</cp:revision>
  <dcterms:created xsi:type="dcterms:W3CDTF">2025-09-10T09:52:00Z</dcterms:created>
  <dcterms:modified xsi:type="dcterms:W3CDTF">2025-09-10T09:57:00Z</dcterms:modified>
</cp:coreProperties>
</file>