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D677" w14:textId="13D4E97F" w:rsidR="008E4BB1" w:rsidRPr="002C7CE7" w:rsidRDefault="008E4BB1" w:rsidP="002C7CE7">
      <w:pPr>
        <w:pStyle w:val="Nagwek1"/>
        <w:spacing w:before="0" w:line="360" w:lineRule="auto"/>
        <w:rPr>
          <w:rFonts w:ascii="Arial" w:hAnsi="Arial" w:cs="Arial"/>
          <w:b/>
          <w:bCs/>
          <w:color w:val="auto"/>
        </w:rPr>
      </w:pPr>
      <w:r w:rsidRPr="002C7CE7">
        <w:rPr>
          <w:rFonts w:ascii="Arial" w:hAnsi="Arial" w:cs="Arial"/>
          <w:b/>
          <w:bCs/>
          <w:color w:val="auto"/>
        </w:rPr>
        <w:t>Zarządzenie Nr 11.2025</w:t>
      </w:r>
      <w:r w:rsidR="002C7CE7">
        <w:rPr>
          <w:rFonts w:ascii="Arial" w:hAnsi="Arial" w:cs="Arial"/>
          <w:b/>
          <w:bCs/>
          <w:color w:val="auto"/>
        </w:rPr>
        <w:t xml:space="preserve"> </w:t>
      </w:r>
      <w:r w:rsidRPr="002C7CE7">
        <w:rPr>
          <w:rFonts w:ascii="Arial" w:hAnsi="Arial" w:cs="Arial"/>
          <w:b/>
          <w:bCs/>
          <w:color w:val="auto"/>
        </w:rPr>
        <w:t>Dyrektora Powiatowego Centrum Pomocy Rodzinie w Zgierzu</w:t>
      </w:r>
      <w:r w:rsidR="002C7CE7">
        <w:rPr>
          <w:rFonts w:ascii="Arial" w:hAnsi="Arial" w:cs="Arial"/>
          <w:b/>
          <w:bCs/>
          <w:color w:val="auto"/>
        </w:rPr>
        <w:t xml:space="preserve"> </w:t>
      </w:r>
      <w:r w:rsidRPr="002C7CE7">
        <w:rPr>
          <w:rFonts w:ascii="Arial" w:hAnsi="Arial" w:cs="Arial"/>
          <w:b/>
          <w:bCs/>
          <w:color w:val="auto"/>
        </w:rPr>
        <w:t>z dnia 26.05.2025 r. w</w:t>
      </w:r>
      <w:r w:rsidR="002C7CE7">
        <w:rPr>
          <w:rFonts w:ascii="Arial" w:hAnsi="Arial" w:cs="Arial"/>
          <w:b/>
          <w:bCs/>
          <w:color w:val="auto"/>
        </w:rPr>
        <w:t xml:space="preserve"> </w:t>
      </w:r>
      <w:r w:rsidRPr="002C7CE7">
        <w:rPr>
          <w:rFonts w:ascii="Arial" w:hAnsi="Arial" w:cs="Arial"/>
          <w:b/>
          <w:bCs/>
          <w:color w:val="auto"/>
        </w:rPr>
        <w:t>sprawie wprowadzenia Regulaminu Organizacyjnego Mieszkania Treningowego prowadzonego przez Powiatowe Centrum Pomocy Rodzinie w Zgierzu</w:t>
      </w:r>
      <w:r w:rsidR="002C7CE7">
        <w:rPr>
          <w:rFonts w:ascii="Arial" w:hAnsi="Arial" w:cs="Arial"/>
          <w:b/>
          <w:bCs/>
          <w:color w:val="auto"/>
        </w:rPr>
        <w:t>.</w:t>
      </w:r>
    </w:p>
    <w:p w14:paraId="5A7AC1F0" w14:textId="609E5B5D" w:rsidR="008E4BB1" w:rsidRPr="002C7CE7" w:rsidRDefault="008E4BB1" w:rsidP="002C7C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 xml:space="preserve">Na podstawie § 6 ust. 3 Regulaminu Organizacyjnego Powiatowego Centrum Pomocy Rodzinie w Zgierzu, stanowiącego załącznik do Uchwały Nr 8/18/25 Zarządu Powiatu Zgierskiego z dnia 13 lutego 2025 r. w sprawie uchwalenia Regulaminu Organizacyjnego Powiatowego Centrum Pomocy Rodzinie w Zgierzu, zarządzam co następuje: </w:t>
      </w:r>
    </w:p>
    <w:p w14:paraId="326F010F" w14:textId="77777777" w:rsidR="008E4BB1" w:rsidRPr="002C7CE7" w:rsidRDefault="008E4BB1" w:rsidP="002C7CE7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C7CE7">
        <w:rPr>
          <w:rFonts w:ascii="Arial" w:hAnsi="Arial" w:cs="Arial"/>
          <w:b/>
          <w:bCs/>
          <w:color w:val="auto"/>
          <w:sz w:val="28"/>
          <w:szCs w:val="28"/>
        </w:rPr>
        <w:t>§1</w:t>
      </w:r>
    </w:p>
    <w:p w14:paraId="6788735D" w14:textId="59244DA0" w:rsidR="008E4BB1" w:rsidRPr="002C7CE7" w:rsidRDefault="008E4BB1" w:rsidP="002C7C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Wprowadzam Regulamin Organizacyjny Mieszkania Treningowego, stanowiący załącznik</w:t>
      </w:r>
      <w:r w:rsidR="006812FC">
        <w:rPr>
          <w:rFonts w:ascii="Arial" w:hAnsi="Arial" w:cs="Arial"/>
          <w:sz w:val="24"/>
          <w:szCs w:val="24"/>
        </w:rPr>
        <w:t>.</w:t>
      </w:r>
    </w:p>
    <w:p w14:paraId="78BEAB98" w14:textId="77777777" w:rsidR="008E4BB1" w:rsidRPr="002C7CE7" w:rsidRDefault="008E4BB1" w:rsidP="002C7C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do niniejszego Zarządzenia.</w:t>
      </w:r>
    </w:p>
    <w:p w14:paraId="45C9ED3D" w14:textId="77777777" w:rsidR="008E4BB1" w:rsidRPr="002C7CE7" w:rsidRDefault="008E4BB1" w:rsidP="002C7CE7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C7CE7">
        <w:rPr>
          <w:rFonts w:ascii="Arial" w:hAnsi="Arial" w:cs="Arial"/>
          <w:b/>
          <w:bCs/>
          <w:color w:val="auto"/>
          <w:sz w:val="28"/>
          <w:szCs w:val="28"/>
        </w:rPr>
        <w:t>§2</w:t>
      </w:r>
    </w:p>
    <w:p w14:paraId="6E9F2349" w14:textId="77777777" w:rsidR="008E4BB1" w:rsidRPr="002C7CE7" w:rsidRDefault="008E4BB1" w:rsidP="002C7C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Traci moc Zarządzenie Nr 22.2018 Dyrektora Powiatowego Centrum Pomocy Rodzinie</w:t>
      </w:r>
    </w:p>
    <w:p w14:paraId="6A199776" w14:textId="77777777" w:rsidR="008E4BB1" w:rsidRPr="002C7CE7" w:rsidRDefault="008E4BB1" w:rsidP="002C7C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w Zgierzu z dnia 18 października 2018 r. w sprawie wprowadzenia Regulaminu Organizacyjnego Mieszkania Chronionego prowadzonego przez Powiatowe Centrum Pomocy Rodzinie w Zgierzu.</w:t>
      </w:r>
    </w:p>
    <w:p w14:paraId="72D47217" w14:textId="77777777" w:rsidR="008E4BB1" w:rsidRPr="002C7CE7" w:rsidRDefault="008E4BB1" w:rsidP="002C7CE7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C7CE7">
        <w:rPr>
          <w:rFonts w:ascii="Arial" w:hAnsi="Arial" w:cs="Arial"/>
          <w:b/>
          <w:bCs/>
          <w:color w:val="auto"/>
          <w:sz w:val="28"/>
          <w:szCs w:val="28"/>
        </w:rPr>
        <w:t>§3</w:t>
      </w:r>
    </w:p>
    <w:p w14:paraId="5B29CF98" w14:textId="77777777" w:rsidR="008E4BB1" w:rsidRPr="002C7CE7" w:rsidRDefault="008E4BB1" w:rsidP="002C7C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Zarządzenie wchodzi w życie z dniem podpisania.</w:t>
      </w:r>
    </w:p>
    <w:p w14:paraId="40F2DBBC" w14:textId="77777777" w:rsidR="008E4BB1" w:rsidRPr="002C7CE7" w:rsidRDefault="008E4BB1" w:rsidP="002C7C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Dyrektor Powiatowego Centrum Pomocy Rodzinie w Zgierzu Katarzyna Czeszek</w:t>
      </w:r>
    </w:p>
    <w:p w14:paraId="4B7279B6" w14:textId="60C2E9F6" w:rsidR="004B5F20" w:rsidRPr="006812FC" w:rsidRDefault="008E4BB1" w:rsidP="006812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Zgierz, dnia 26.05.2025 r.</w:t>
      </w:r>
    </w:p>
    <w:sectPr w:rsidR="004B5F20" w:rsidRPr="0068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B1"/>
    <w:rsid w:val="002C7CE7"/>
    <w:rsid w:val="004B5F20"/>
    <w:rsid w:val="006812FC"/>
    <w:rsid w:val="008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4F3"/>
  <w15:chartTrackingRefBased/>
  <w15:docId w15:val="{28D42055-59A2-4148-9656-DD9F6D4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7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7C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3</cp:revision>
  <dcterms:created xsi:type="dcterms:W3CDTF">2025-05-22T12:09:00Z</dcterms:created>
  <dcterms:modified xsi:type="dcterms:W3CDTF">2025-05-23T06:58:00Z</dcterms:modified>
</cp:coreProperties>
</file>