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94CD" w14:textId="0CB5788B" w:rsidR="00924E83" w:rsidRPr="00402EEE" w:rsidRDefault="00C3208B" w:rsidP="00402EEE">
      <w:pPr>
        <w:pStyle w:val="Nagwek1"/>
        <w:spacing w:before="0"/>
        <w:ind w:left="2835"/>
        <w:rPr>
          <w:rFonts w:ascii="Arial" w:hAnsi="Arial" w:cs="Arial"/>
          <w:b/>
          <w:bCs/>
          <w:color w:val="auto"/>
        </w:rPr>
      </w:pPr>
      <w:r w:rsidRPr="00402EEE">
        <w:rPr>
          <w:rFonts w:ascii="Arial" w:hAnsi="Arial" w:cs="Arial"/>
          <w:b/>
          <w:bCs/>
          <w:color w:val="auto"/>
        </w:rPr>
        <w:t>Z</w:t>
      </w:r>
      <w:r w:rsidR="00402EEE">
        <w:rPr>
          <w:rFonts w:ascii="Arial" w:hAnsi="Arial" w:cs="Arial"/>
          <w:b/>
          <w:bCs/>
          <w:color w:val="auto"/>
        </w:rPr>
        <w:t>arządzenie</w:t>
      </w:r>
      <w:r w:rsidRPr="00402EEE">
        <w:rPr>
          <w:rFonts w:ascii="Arial" w:hAnsi="Arial" w:cs="Arial"/>
          <w:b/>
          <w:bCs/>
          <w:color w:val="auto"/>
        </w:rPr>
        <w:t xml:space="preserve"> </w:t>
      </w:r>
      <w:r w:rsidR="009459D3" w:rsidRPr="00402EEE">
        <w:rPr>
          <w:rFonts w:ascii="Arial" w:hAnsi="Arial" w:cs="Arial"/>
          <w:b/>
          <w:bCs/>
          <w:color w:val="auto"/>
        </w:rPr>
        <w:t>N</w:t>
      </w:r>
      <w:r w:rsidRPr="00402EEE">
        <w:rPr>
          <w:rFonts w:ascii="Arial" w:hAnsi="Arial" w:cs="Arial"/>
          <w:b/>
          <w:bCs/>
          <w:color w:val="auto"/>
        </w:rPr>
        <w:t>r</w:t>
      </w:r>
      <w:r w:rsidR="0058492B" w:rsidRPr="00402EEE">
        <w:rPr>
          <w:rFonts w:ascii="Arial" w:hAnsi="Arial" w:cs="Arial"/>
          <w:b/>
          <w:bCs/>
          <w:color w:val="auto"/>
        </w:rPr>
        <w:t xml:space="preserve"> 17.2026</w:t>
      </w:r>
    </w:p>
    <w:p w14:paraId="610882DD" w14:textId="2B9850D3" w:rsidR="00924E83" w:rsidRPr="00402EEE" w:rsidRDefault="00C3208B" w:rsidP="00402EEE">
      <w:pPr>
        <w:pStyle w:val="Nagwek1"/>
        <w:spacing w:before="0"/>
        <w:rPr>
          <w:rFonts w:ascii="Arial" w:hAnsi="Arial" w:cs="Arial"/>
          <w:b/>
          <w:bCs/>
          <w:color w:val="auto"/>
        </w:rPr>
      </w:pPr>
      <w:r w:rsidRPr="00402EEE">
        <w:rPr>
          <w:rFonts w:ascii="Arial" w:hAnsi="Arial" w:cs="Arial"/>
          <w:b/>
          <w:bCs/>
          <w:color w:val="auto"/>
        </w:rPr>
        <w:t xml:space="preserve">Dyrektora </w:t>
      </w:r>
      <w:r w:rsidR="009459D3" w:rsidRPr="00402EEE">
        <w:rPr>
          <w:rFonts w:ascii="Arial" w:hAnsi="Arial" w:cs="Arial"/>
          <w:b/>
          <w:bCs/>
          <w:color w:val="auto"/>
        </w:rPr>
        <w:t xml:space="preserve">Powiatowego Centrum Pomocy Rodziny w Zgierzu </w:t>
      </w:r>
      <w:r w:rsidR="0058492B" w:rsidRPr="00402EEE">
        <w:rPr>
          <w:rFonts w:ascii="Arial" w:hAnsi="Arial" w:cs="Arial"/>
          <w:b/>
          <w:bCs/>
          <w:color w:val="auto"/>
        </w:rPr>
        <w:t xml:space="preserve">z </w:t>
      </w:r>
      <w:r w:rsidR="00402EEE">
        <w:rPr>
          <w:rFonts w:ascii="Arial" w:hAnsi="Arial" w:cs="Arial"/>
          <w:b/>
          <w:bCs/>
          <w:color w:val="auto"/>
        </w:rPr>
        <w:t> </w:t>
      </w:r>
      <w:r w:rsidR="0058492B" w:rsidRPr="00402EEE">
        <w:rPr>
          <w:rFonts w:ascii="Arial" w:hAnsi="Arial" w:cs="Arial"/>
          <w:b/>
          <w:bCs/>
          <w:color w:val="auto"/>
        </w:rPr>
        <w:t>dnia 30 czerwca 2026 r.</w:t>
      </w:r>
      <w:r w:rsidR="00402EEE">
        <w:rPr>
          <w:rFonts w:ascii="Arial" w:hAnsi="Arial" w:cs="Arial"/>
          <w:b/>
          <w:bCs/>
          <w:color w:val="auto"/>
        </w:rPr>
        <w:t xml:space="preserve"> </w:t>
      </w:r>
      <w:r w:rsidRPr="00402EEE">
        <w:rPr>
          <w:rFonts w:ascii="Arial" w:hAnsi="Arial" w:cs="Arial"/>
          <w:b/>
          <w:bCs/>
          <w:color w:val="auto"/>
        </w:rPr>
        <w:t>w sprawie powołania stałej Komisji Przetargowej do przeprowadzania postępowań</w:t>
      </w:r>
      <w:r w:rsidR="00402EEE">
        <w:rPr>
          <w:rFonts w:ascii="Arial" w:hAnsi="Arial" w:cs="Arial"/>
          <w:b/>
          <w:bCs/>
          <w:color w:val="auto"/>
        </w:rPr>
        <w:t xml:space="preserve"> </w:t>
      </w:r>
      <w:r w:rsidR="005236A9" w:rsidRPr="00402EEE">
        <w:rPr>
          <w:rFonts w:ascii="Arial" w:hAnsi="Arial" w:cs="Arial"/>
          <w:b/>
          <w:bCs/>
          <w:color w:val="auto"/>
        </w:rPr>
        <w:t xml:space="preserve">o udzielanie zamówień publicznych w Powiatowym Centrum Rodzinie w </w:t>
      </w:r>
      <w:r w:rsidR="00402EEE">
        <w:rPr>
          <w:rFonts w:ascii="Arial" w:hAnsi="Arial" w:cs="Arial"/>
          <w:b/>
          <w:bCs/>
          <w:color w:val="auto"/>
        </w:rPr>
        <w:t> </w:t>
      </w:r>
      <w:r w:rsidR="005236A9" w:rsidRPr="00402EEE">
        <w:rPr>
          <w:rFonts w:ascii="Arial" w:hAnsi="Arial" w:cs="Arial"/>
          <w:b/>
          <w:bCs/>
          <w:color w:val="auto"/>
        </w:rPr>
        <w:t>Zgierzu z wyłączeniem postępowań udzielanych w ramach projektów z dofinansowaniem środków zewnętrznych</w:t>
      </w:r>
    </w:p>
    <w:p w14:paraId="65CED985" w14:textId="74AF5ECD" w:rsidR="008175E8" w:rsidRPr="00402EEE" w:rsidRDefault="005236A9" w:rsidP="00402EEE">
      <w:pPr>
        <w:pStyle w:val="Standard"/>
        <w:spacing w:before="100" w:beforeAutospacing="1" w:after="0"/>
        <w:rPr>
          <w:rFonts w:ascii="Arial" w:hAnsi="Arial" w:cs="Arial"/>
          <w:sz w:val="24"/>
          <w:szCs w:val="24"/>
        </w:rPr>
      </w:pPr>
      <w:r w:rsidRPr="00402EEE">
        <w:rPr>
          <w:rFonts w:ascii="Arial" w:hAnsi="Arial" w:cs="Arial"/>
          <w:sz w:val="24"/>
          <w:szCs w:val="24"/>
        </w:rPr>
        <w:t xml:space="preserve">Na podstawie Zarządzenia Nr 5.2026 Dyrektora Powiatowego Centrum Pomocy Rodzinie w </w:t>
      </w:r>
      <w:r w:rsidR="00402EEE">
        <w:rPr>
          <w:rFonts w:ascii="Arial" w:hAnsi="Arial" w:cs="Arial"/>
          <w:sz w:val="24"/>
          <w:szCs w:val="24"/>
        </w:rPr>
        <w:t> </w:t>
      </w:r>
      <w:r w:rsidRPr="00402EEE">
        <w:rPr>
          <w:rFonts w:ascii="Arial" w:hAnsi="Arial" w:cs="Arial"/>
          <w:sz w:val="24"/>
          <w:szCs w:val="24"/>
        </w:rPr>
        <w:t>Zgierzu z dnia 26 stycznia 2026 r. w sprawie wprowadzenia regulaminu udzielania zamówień publicznych o wartości szacunkowej netto nieprzekraczającej kwoty 170.000,00 zł,</w:t>
      </w:r>
    </w:p>
    <w:p w14:paraId="33880A25" w14:textId="4B7BC2C5" w:rsidR="005236A9" w:rsidRPr="00402EEE" w:rsidRDefault="005236A9" w:rsidP="00402EEE">
      <w:pPr>
        <w:pStyle w:val="Standard"/>
        <w:rPr>
          <w:rFonts w:ascii="Arial" w:hAnsi="Arial" w:cs="Arial"/>
          <w:sz w:val="24"/>
          <w:szCs w:val="24"/>
        </w:rPr>
      </w:pPr>
      <w:r w:rsidRPr="00402EEE">
        <w:rPr>
          <w:rFonts w:ascii="Arial" w:hAnsi="Arial" w:cs="Arial"/>
          <w:sz w:val="24"/>
          <w:szCs w:val="24"/>
        </w:rPr>
        <w:t>zarządzam co następuje:</w:t>
      </w:r>
    </w:p>
    <w:p w14:paraId="6F125F1E" w14:textId="2D1810C0" w:rsidR="00BE00EF" w:rsidRPr="00402EEE" w:rsidRDefault="00C3208B" w:rsidP="00402EEE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402EEE">
        <w:rPr>
          <w:rFonts w:ascii="Arial" w:hAnsi="Arial" w:cs="Arial"/>
          <w:b/>
          <w:bCs/>
          <w:color w:val="auto"/>
          <w:sz w:val="28"/>
          <w:szCs w:val="28"/>
        </w:rPr>
        <w:t>§ 1.</w:t>
      </w:r>
    </w:p>
    <w:p w14:paraId="2163B396" w14:textId="7F124EAF" w:rsidR="00924E83" w:rsidRPr="00402EEE" w:rsidRDefault="00C3208B" w:rsidP="00402EEE">
      <w:pPr>
        <w:pStyle w:val="Standard"/>
        <w:numPr>
          <w:ilvl w:val="0"/>
          <w:numId w:val="11"/>
        </w:numPr>
        <w:spacing w:after="100" w:afterAutospacing="1"/>
        <w:rPr>
          <w:rFonts w:ascii="Arial" w:hAnsi="Arial" w:cs="Arial"/>
        </w:rPr>
      </w:pPr>
      <w:r w:rsidRPr="00402EEE">
        <w:rPr>
          <w:rFonts w:ascii="Arial" w:hAnsi="Arial" w:cs="Arial"/>
          <w:sz w:val="24"/>
          <w:szCs w:val="24"/>
        </w:rPr>
        <w:t>Powołuję Komisję Przetargową w składzie:</w:t>
      </w:r>
    </w:p>
    <w:p w14:paraId="08ED4EF9" w14:textId="157DB103" w:rsidR="00924E83" w:rsidRPr="00402EEE" w:rsidRDefault="005236A9" w:rsidP="00402EEE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 w:rsidRPr="00402EEE">
        <w:rPr>
          <w:rFonts w:ascii="Arial" w:hAnsi="Arial" w:cs="Arial"/>
          <w:sz w:val="24"/>
          <w:szCs w:val="24"/>
        </w:rPr>
        <w:t xml:space="preserve"> Justyna Kind</w:t>
      </w:r>
      <w:r w:rsidR="0058492B" w:rsidRPr="00402EEE">
        <w:rPr>
          <w:rFonts w:ascii="Arial" w:hAnsi="Arial" w:cs="Arial"/>
          <w:sz w:val="24"/>
          <w:szCs w:val="24"/>
        </w:rPr>
        <w:t>lein -</w:t>
      </w:r>
      <w:r w:rsidRPr="00402EEE">
        <w:rPr>
          <w:rFonts w:ascii="Arial" w:hAnsi="Arial" w:cs="Arial"/>
          <w:sz w:val="24"/>
          <w:szCs w:val="24"/>
        </w:rPr>
        <w:t xml:space="preserve"> przewodniczący;</w:t>
      </w:r>
    </w:p>
    <w:p w14:paraId="12FB52E5" w14:textId="504CB083" w:rsidR="00924E83" w:rsidRPr="00402EEE" w:rsidRDefault="005236A9" w:rsidP="00402EEE">
      <w:pPr>
        <w:pStyle w:val="Akapitzlist"/>
        <w:numPr>
          <w:ilvl w:val="0"/>
          <w:numId w:val="9"/>
        </w:numPr>
        <w:spacing w:after="0"/>
        <w:rPr>
          <w:rFonts w:ascii="Arial" w:hAnsi="Arial" w:cs="Arial"/>
        </w:rPr>
      </w:pPr>
      <w:r w:rsidRPr="00402EEE">
        <w:rPr>
          <w:rFonts w:ascii="Arial" w:hAnsi="Arial" w:cs="Arial"/>
          <w:sz w:val="24"/>
          <w:szCs w:val="24"/>
        </w:rPr>
        <w:t xml:space="preserve"> Katarzyna </w:t>
      </w:r>
      <w:proofErr w:type="spellStart"/>
      <w:r w:rsidRPr="00402EEE">
        <w:rPr>
          <w:rFonts w:ascii="Arial" w:hAnsi="Arial" w:cs="Arial"/>
          <w:sz w:val="24"/>
          <w:szCs w:val="24"/>
        </w:rPr>
        <w:t>Kubarska</w:t>
      </w:r>
      <w:proofErr w:type="spellEnd"/>
      <w:r w:rsidRPr="00402EEE">
        <w:rPr>
          <w:rFonts w:ascii="Arial" w:hAnsi="Arial" w:cs="Arial"/>
          <w:sz w:val="24"/>
          <w:szCs w:val="24"/>
        </w:rPr>
        <w:t xml:space="preserve"> - członek / zastępca przewodniczącego;</w:t>
      </w:r>
    </w:p>
    <w:p w14:paraId="6F08CF21" w14:textId="41FBD32C" w:rsidR="00924E83" w:rsidRPr="00402EEE" w:rsidRDefault="008175E8" w:rsidP="00402EEE">
      <w:pPr>
        <w:pStyle w:val="Standard"/>
        <w:numPr>
          <w:ilvl w:val="0"/>
          <w:numId w:val="9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402EEE">
        <w:rPr>
          <w:rFonts w:ascii="Arial" w:hAnsi="Arial" w:cs="Arial"/>
          <w:sz w:val="24"/>
          <w:szCs w:val="24"/>
        </w:rPr>
        <w:t xml:space="preserve"> </w:t>
      </w:r>
      <w:r w:rsidR="005236A9" w:rsidRPr="00402EEE">
        <w:rPr>
          <w:rFonts w:ascii="Arial" w:hAnsi="Arial" w:cs="Arial"/>
          <w:sz w:val="24"/>
          <w:szCs w:val="24"/>
        </w:rPr>
        <w:t>Aleksander Tokarz – sekretarz.</w:t>
      </w:r>
    </w:p>
    <w:p w14:paraId="3FFF2A10" w14:textId="4A616180" w:rsidR="00924E83" w:rsidRPr="00402EEE" w:rsidRDefault="00BE00EF" w:rsidP="00402EEE">
      <w:pPr>
        <w:pStyle w:val="Standard"/>
        <w:numPr>
          <w:ilvl w:val="0"/>
          <w:numId w:val="11"/>
        </w:numPr>
        <w:spacing w:after="120"/>
        <w:rPr>
          <w:rFonts w:ascii="Arial" w:hAnsi="Arial" w:cs="Arial"/>
        </w:rPr>
      </w:pPr>
      <w:r w:rsidRPr="00402EEE">
        <w:rPr>
          <w:rFonts w:ascii="Arial" w:hAnsi="Arial" w:cs="Arial"/>
          <w:sz w:val="24"/>
          <w:szCs w:val="24"/>
        </w:rPr>
        <w:t>2Komisja przetargowa przygotowuje i przeprowadza postępowanie o zamówieni</w:t>
      </w:r>
      <w:r w:rsidR="005236A9" w:rsidRPr="00402EEE">
        <w:rPr>
          <w:rFonts w:ascii="Arial" w:hAnsi="Arial" w:cs="Arial"/>
          <w:sz w:val="24"/>
          <w:szCs w:val="24"/>
        </w:rPr>
        <w:t>a</w:t>
      </w:r>
      <w:r w:rsidRPr="00402EEE">
        <w:rPr>
          <w:rFonts w:ascii="Arial" w:hAnsi="Arial" w:cs="Arial"/>
          <w:sz w:val="24"/>
          <w:szCs w:val="24"/>
        </w:rPr>
        <w:t xml:space="preserve"> publiczne</w:t>
      </w:r>
      <w:r w:rsidR="005236A9" w:rsidRPr="00402EEE">
        <w:rPr>
          <w:rFonts w:ascii="Arial" w:hAnsi="Arial" w:cs="Arial"/>
          <w:sz w:val="24"/>
          <w:szCs w:val="24"/>
        </w:rPr>
        <w:t>go</w:t>
      </w:r>
      <w:r w:rsidRPr="00402EEE">
        <w:rPr>
          <w:rFonts w:ascii="Arial" w:hAnsi="Arial" w:cs="Arial"/>
          <w:sz w:val="24"/>
          <w:szCs w:val="24"/>
        </w:rPr>
        <w:t xml:space="preserve"> zgodnie z </w:t>
      </w:r>
      <w:r w:rsidR="005236A9" w:rsidRPr="00402EEE">
        <w:rPr>
          <w:rFonts w:ascii="Arial" w:hAnsi="Arial" w:cs="Arial"/>
          <w:sz w:val="24"/>
          <w:szCs w:val="24"/>
        </w:rPr>
        <w:t xml:space="preserve">obowiązującymi przepisami z zachowaniem warunków konkurencyjności lub przepisami odrębnymi. </w:t>
      </w:r>
    </w:p>
    <w:p w14:paraId="3AFD7211" w14:textId="2D588DF8" w:rsidR="00924E83" w:rsidRPr="00402EEE" w:rsidRDefault="00BE00EF" w:rsidP="00402EEE">
      <w:pPr>
        <w:pStyle w:val="Standard"/>
        <w:numPr>
          <w:ilvl w:val="0"/>
          <w:numId w:val="11"/>
        </w:numPr>
        <w:spacing w:after="0"/>
        <w:rPr>
          <w:rFonts w:ascii="Arial" w:hAnsi="Arial" w:cs="Arial"/>
        </w:rPr>
      </w:pPr>
      <w:r w:rsidRPr="00402EEE">
        <w:rPr>
          <w:rFonts w:ascii="Arial" w:hAnsi="Arial" w:cs="Arial"/>
          <w:sz w:val="24"/>
          <w:szCs w:val="24"/>
        </w:rPr>
        <w:t>3Komisja przetargowa po dokonaniu oceny ofert proponuje wybór oferty najkorzystniejszej, unieważnienie postępowania, wykluczenia wykonawcy lub odrzucenia oferty.</w:t>
      </w:r>
    </w:p>
    <w:p w14:paraId="3F018E86" w14:textId="08C17A02" w:rsidR="00BE00EF" w:rsidRPr="00402EEE" w:rsidRDefault="00C3208B" w:rsidP="00402EEE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402EEE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34FA9ABD" w14:textId="655CC486" w:rsidR="00924E83" w:rsidRPr="00402EEE" w:rsidRDefault="00BE00EF" w:rsidP="00402EEE">
      <w:pPr>
        <w:pStyle w:val="Standard"/>
        <w:numPr>
          <w:ilvl w:val="0"/>
          <w:numId w:val="13"/>
        </w:numPr>
        <w:spacing w:after="0"/>
        <w:rPr>
          <w:rFonts w:ascii="Arial" w:hAnsi="Arial" w:cs="Arial"/>
        </w:rPr>
      </w:pPr>
      <w:r w:rsidRPr="00402EEE">
        <w:rPr>
          <w:rFonts w:ascii="Arial" w:hAnsi="Arial" w:cs="Arial"/>
          <w:sz w:val="24"/>
          <w:szCs w:val="24"/>
        </w:rPr>
        <w:t xml:space="preserve">Komisja przetargowa obraduje w składzie minimum 3 osobowym. </w:t>
      </w:r>
    </w:p>
    <w:p w14:paraId="2FFEF3EA" w14:textId="6A587C30" w:rsidR="00BE00EF" w:rsidRPr="00402EEE" w:rsidRDefault="00BE00EF" w:rsidP="00402EEE">
      <w:pPr>
        <w:pStyle w:val="Standard"/>
        <w:numPr>
          <w:ilvl w:val="0"/>
          <w:numId w:val="13"/>
        </w:numPr>
        <w:spacing w:after="0"/>
        <w:rPr>
          <w:rFonts w:ascii="Arial" w:hAnsi="Arial" w:cs="Arial"/>
        </w:rPr>
      </w:pPr>
      <w:r w:rsidRPr="00402EEE">
        <w:rPr>
          <w:rFonts w:ascii="Arial" w:hAnsi="Arial" w:cs="Arial"/>
          <w:sz w:val="24"/>
          <w:szCs w:val="24"/>
        </w:rPr>
        <w:t>Obradom Komisji przewodniczy przewodniczący lub jego zastępca.</w:t>
      </w:r>
    </w:p>
    <w:p w14:paraId="58AF4412" w14:textId="0D6184F9" w:rsidR="00924E83" w:rsidRPr="00402EEE" w:rsidRDefault="00BE00EF" w:rsidP="00402EEE">
      <w:pPr>
        <w:pStyle w:val="Standard"/>
        <w:numPr>
          <w:ilvl w:val="0"/>
          <w:numId w:val="13"/>
        </w:numPr>
        <w:spacing w:after="0"/>
        <w:rPr>
          <w:rFonts w:ascii="Arial" w:hAnsi="Arial" w:cs="Arial"/>
        </w:rPr>
      </w:pPr>
      <w:r w:rsidRPr="00402EEE">
        <w:rPr>
          <w:rFonts w:ascii="Arial" w:hAnsi="Arial" w:cs="Arial"/>
          <w:sz w:val="24"/>
          <w:szCs w:val="24"/>
        </w:rPr>
        <w:t xml:space="preserve">Przewodniczący może wskazać do pracy w Komisji inne osoby spoza Komisji w </w:t>
      </w:r>
      <w:r w:rsidR="00402EEE">
        <w:rPr>
          <w:rFonts w:ascii="Arial" w:hAnsi="Arial" w:cs="Arial"/>
          <w:sz w:val="24"/>
          <w:szCs w:val="24"/>
        </w:rPr>
        <w:t> </w:t>
      </w:r>
      <w:r w:rsidRPr="00402EEE">
        <w:rPr>
          <w:rFonts w:ascii="Arial" w:hAnsi="Arial" w:cs="Arial"/>
          <w:sz w:val="24"/>
          <w:szCs w:val="24"/>
        </w:rPr>
        <w:t xml:space="preserve">zależności od potrzeb merytorycznych udzielanego zamówienia publicznego. </w:t>
      </w:r>
    </w:p>
    <w:p w14:paraId="3533899A" w14:textId="1532BB7B" w:rsidR="00BE00EF" w:rsidRPr="00402EEE" w:rsidRDefault="00C3208B" w:rsidP="00402EEE">
      <w:pPr>
        <w:pStyle w:val="Nagwek2"/>
        <w:spacing w:before="240" w:after="240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402EE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E00EF" w:rsidRPr="00402EEE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402EEE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3C761F94" w14:textId="063D31E2" w:rsidR="00924E83" w:rsidRPr="00402EEE" w:rsidRDefault="00C3208B" w:rsidP="00402EEE">
      <w:pPr>
        <w:pStyle w:val="Standard"/>
        <w:spacing w:after="0" w:line="360" w:lineRule="auto"/>
        <w:rPr>
          <w:rFonts w:ascii="Arial" w:hAnsi="Arial" w:cs="Arial"/>
        </w:rPr>
      </w:pPr>
      <w:r w:rsidRPr="00402EEE"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924E83" w:rsidRPr="00402EEE">
      <w:pgSz w:w="11906" w:h="16838"/>
      <w:pgMar w:top="1417" w:right="849" w:bottom="709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3530" w14:textId="77777777" w:rsidR="004D787E" w:rsidRDefault="004D787E">
      <w:pPr>
        <w:spacing w:after="0" w:line="240" w:lineRule="auto"/>
      </w:pPr>
      <w:r>
        <w:separator/>
      </w:r>
    </w:p>
  </w:endnote>
  <w:endnote w:type="continuationSeparator" w:id="0">
    <w:p w14:paraId="1043AAEE" w14:textId="77777777" w:rsidR="004D787E" w:rsidRDefault="004D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3118" w14:textId="77777777" w:rsidR="004D787E" w:rsidRDefault="004D78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84A009" w14:textId="77777777" w:rsidR="004D787E" w:rsidRDefault="004D7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573"/>
    <w:multiLevelType w:val="multilevel"/>
    <w:tmpl w:val="CED0992C"/>
    <w:styleLink w:val="WWNum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C7640DD"/>
    <w:multiLevelType w:val="multilevel"/>
    <w:tmpl w:val="3240455C"/>
    <w:styleLink w:val="WWNum3"/>
    <w:lvl w:ilvl="0">
      <w:start w:val="4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32EB29E6"/>
    <w:multiLevelType w:val="hybridMultilevel"/>
    <w:tmpl w:val="321A5E1A"/>
    <w:lvl w:ilvl="0" w:tplc="75A227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45730"/>
    <w:multiLevelType w:val="multilevel"/>
    <w:tmpl w:val="1AE66272"/>
    <w:styleLink w:val="WWNum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3B9B712C"/>
    <w:multiLevelType w:val="multilevel"/>
    <w:tmpl w:val="E738CC56"/>
    <w:styleLink w:val="WWNum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4D126718"/>
    <w:multiLevelType w:val="multilevel"/>
    <w:tmpl w:val="8D48778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3DB31B7"/>
    <w:multiLevelType w:val="hybridMultilevel"/>
    <w:tmpl w:val="4A283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3369D"/>
    <w:multiLevelType w:val="hybridMultilevel"/>
    <w:tmpl w:val="59F4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91CCA"/>
    <w:multiLevelType w:val="multilevel"/>
    <w:tmpl w:val="33D26620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B1C0B37"/>
    <w:multiLevelType w:val="multilevel"/>
    <w:tmpl w:val="C680A008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A1C47A4"/>
    <w:multiLevelType w:val="multilevel"/>
    <w:tmpl w:val="538C7A58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7C6046C3"/>
    <w:multiLevelType w:val="hybridMultilevel"/>
    <w:tmpl w:val="70840E18"/>
    <w:lvl w:ilvl="0" w:tplc="1870E6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944DE"/>
    <w:multiLevelType w:val="multilevel"/>
    <w:tmpl w:val="75104E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6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83"/>
    <w:rsid w:val="00402EEE"/>
    <w:rsid w:val="004D787E"/>
    <w:rsid w:val="005236A9"/>
    <w:rsid w:val="0058492B"/>
    <w:rsid w:val="008175E8"/>
    <w:rsid w:val="00852C00"/>
    <w:rsid w:val="00924E83"/>
    <w:rsid w:val="00925611"/>
    <w:rsid w:val="009459D3"/>
    <w:rsid w:val="00BE00EF"/>
    <w:rsid w:val="00C3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DD6C"/>
  <w15:docId w15:val="{B5606A98-1682-45DB-932A-29C2DBC5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02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2E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</dc:creator>
  <cp:lastModifiedBy>Justyna Kindlein</cp:lastModifiedBy>
  <cp:revision>2</cp:revision>
  <cp:lastPrinted>2019-08-09T08:28:00Z</cp:lastPrinted>
  <dcterms:created xsi:type="dcterms:W3CDTF">2026-06-30T11:34:00Z</dcterms:created>
  <dcterms:modified xsi:type="dcterms:W3CDTF">2026-06-30T11:34:00Z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